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87E7B" w:rsidRDefault="00D47B7C" w:rsidP="00721CA9">
      <w:pPr>
        <w:ind w:left="-426" w:right="-283"/>
      </w:pPr>
      <w:r>
        <w:rPr>
          <w:noProof/>
        </w:rPr>
        <mc:AlternateContent>
          <mc:Choice Requires="wps">
            <w:drawing>
              <wp:anchor distT="0" distB="0" distL="114300" distR="114300" simplePos="0" relativeHeight="251676672" behindDoc="0" locked="0" layoutInCell="1" allowOverlap="1">
                <wp:simplePos x="0" y="0"/>
                <wp:positionH relativeFrom="margin">
                  <wp:posOffset>1900555</wp:posOffset>
                </wp:positionH>
                <wp:positionV relativeFrom="paragraph">
                  <wp:posOffset>-2540</wp:posOffset>
                </wp:positionV>
                <wp:extent cx="4048125" cy="137160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4048125" cy="1371600"/>
                        </a:xfrm>
                        <a:prstGeom prst="rect">
                          <a:avLst/>
                        </a:prstGeom>
                        <a:solidFill>
                          <a:schemeClr val="lt1"/>
                        </a:solidFill>
                        <a:ln w="6350">
                          <a:noFill/>
                        </a:ln>
                      </wps:spPr>
                      <wps:txbx>
                        <w:txbxContent>
                          <w:p w:rsidR="00D47B7C" w:rsidRDefault="00D47B7C">
                            <w:r>
                              <w:rPr>
                                <w:noProof/>
                              </w:rPr>
                              <w:drawing>
                                <wp:inline distT="0" distB="0" distL="0" distR="0">
                                  <wp:extent cx="3742518" cy="12477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ETE TIO  base 1.jpg"/>
                                          <pic:cNvPicPr/>
                                        </pic:nvPicPr>
                                        <pic:blipFill>
                                          <a:blip r:embed="rId8">
                                            <a:extLst>
                                              <a:ext uri="{28A0092B-C50C-407E-A947-70E740481C1C}">
                                                <a14:useLocalDpi xmlns:a14="http://schemas.microsoft.com/office/drawing/2010/main" val="0"/>
                                              </a:ext>
                                            </a:extLst>
                                          </a:blip>
                                          <a:stretch>
                                            <a:fillRect/>
                                          </a:stretch>
                                        </pic:blipFill>
                                        <pic:spPr>
                                          <a:xfrm>
                                            <a:off x="0" y="0"/>
                                            <a:ext cx="3786106" cy="1262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49.65pt;margin-top:-.2pt;width:318.75pt;height:1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" fillcolor="white [3201]" stroked="f" strokeweight=".5pt">
                <v:textbox>
                  <w:txbxContent>
                    <w:p w:rsidR="00D47B7C" w:rsidRDefault="00D47B7C">
                      <w:r>
                        <w:rPr>
                          <w:noProof/>
                        </w:rPr>
                        <w:drawing>
                          <wp:inline distT="0" distB="0" distL="0" distR="0">
                            <wp:extent cx="3742518" cy="12477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ETE TIO  base 1.jpg"/>
                                    <pic:cNvPicPr/>
                                  </pic:nvPicPr>
                                  <pic:blipFill>
                                    <a:blip r:embed="rId9">
                                      <a:extLst>
                                        <a:ext uri="{28A0092B-C50C-407E-A947-70E740481C1C}">
                                          <a14:useLocalDpi xmlns:a14="http://schemas.microsoft.com/office/drawing/2010/main" val="0"/>
                                        </a:ext>
                                      </a:extLst>
                                    </a:blip>
                                    <a:stretch>
                                      <a:fillRect/>
                                    </a:stretch>
                                  </pic:blipFill>
                                  <pic:spPr>
                                    <a:xfrm>
                                      <a:off x="0" y="0"/>
                                      <a:ext cx="3786106" cy="1262308"/>
                                    </a:xfrm>
                                    <a:prstGeom prst="rect">
                                      <a:avLst/>
                                    </a:prstGeom>
                                  </pic:spPr>
                                </pic:pic>
                              </a:graphicData>
                            </a:graphic>
                          </wp:inline>
                        </w:drawing>
                      </w:r>
                    </w:p>
                  </w:txbxContent>
                </v:textbox>
                <w10:wrap anchorx="margin"/>
              </v:shape>
            </w:pict>
          </mc:Fallback>
        </mc:AlternateContent>
      </w:r>
      <w:r w:rsidR="002A4070">
        <w:rPr>
          <w:noProof/>
        </w:rPr>
        <w:drawing>
          <wp:inline distT="0" distB="0" distL="0" distR="0" wp14:anchorId="7D6DE62B" wp14:editId="7C240C55">
            <wp:extent cx="1949491" cy="8115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790" cy="817482"/>
                    </a:xfrm>
                    <a:prstGeom prst="rect">
                      <a:avLst/>
                    </a:prstGeom>
                    <a:noFill/>
                    <a:ln>
                      <a:noFill/>
                    </a:ln>
                  </pic:spPr>
                </pic:pic>
              </a:graphicData>
            </a:graphic>
          </wp:inline>
        </w:drawing>
      </w:r>
    </w:p>
    <w:p w:rsidR="00BD6DF6" w:rsidRDefault="00BD6DF6" w:rsidP="00BD6DF6">
      <w:pPr>
        <w:pBdr>
          <w:bottom w:val="single" w:sz="8" w:space="1" w:color="2F5496" w:themeColor="accent5" w:themeShade="BF"/>
        </w:pBdr>
        <w:spacing w:after="0"/>
        <w:rPr>
          <w:b/>
          <w:color w:val="2F5496" w:themeColor="accent5" w:themeShade="BF"/>
          <w:sz w:val="32"/>
          <w:szCs w:val="32"/>
        </w:rPr>
      </w:pPr>
    </w:p>
    <w:p w:rsidR="00D47B7C" w:rsidRPr="00241E78" w:rsidRDefault="00D47B7C" w:rsidP="00BD6DF6">
      <w:pPr>
        <w:pBdr>
          <w:bottom w:val="single" w:sz="8" w:space="1" w:color="2F5496" w:themeColor="accent5" w:themeShade="BF"/>
        </w:pBdr>
        <w:spacing w:after="0"/>
        <w:rPr>
          <w:b/>
          <w:color w:val="2F5496" w:themeColor="accent5" w:themeShade="BF"/>
          <w:sz w:val="32"/>
          <w:szCs w:val="32"/>
        </w:rPr>
      </w:pPr>
    </w:p>
    <w:p w:rsidR="00721CA9" w:rsidRPr="00241E78" w:rsidRDefault="00721CA9" w:rsidP="00615D77">
      <w:pPr>
        <w:spacing w:after="0"/>
        <w:rPr>
          <w:b/>
          <w:color w:val="2F5496" w:themeColor="accent5" w:themeShade="BF"/>
          <w:sz w:val="8"/>
          <w:szCs w:val="8"/>
        </w:rPr>
      </w:pPr>
    </w:p>
    <w:p w:rsidR="00721CA9" w:rsidRDefault="00653ACC" w:rsidP="00721CA9">
      <w:pPr>
        <w:spacing w:after="0"/>
        <w:ind w:right="446"/>
        <w:rPr>
          <w:rFonts w:eastAsia="Times New Roman" w:cstheme="minorHAnsi"/>
          <w:lang w:eastAsia="fr-FR"/>
        </w:rPr>
      </w:pPr>
      <w:r w:rsidRPr="00653ACC">
        <w:rPr>
          <w:rFonts w:eastAsia="Times New Roman" w:cstheme="minorHAnsi"/>
          <w:noProof/>
          <w:lang w:eastAsia="fr-FR"/>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248920</wp:posOffset>
                </wp:positionV>
                <wp:extent cx="2151380" cy="790575"/>
                <wp:effectExtent l="0" t="0" r="2032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790575"/>
                        </a:xfrm>
                        <a:prstGeom prst="rect">
                          <a:avLst/>
                        </a:prstGeom>
                        <a:solidFill>
                          <a:srgbClr val="FFFFFF"/>
                        </a:solidFill>
                        <a:ln w="19050">
                          <a:solidFill>
                            <a:srgbClr val="009999"/>
                          </a:solidFill>
                          <a:miter lim="800000"/>
                          <a:headEnd/>
                          <a:tailEnd/>
                        </a:ln>
                      </wps:spPr>
                      <wps:txbx>
                        <w:txbxContent>
                          <w:p w:rsidR="00653ACC" w:rsidRDefault="00653ACC" w:rsidP="00653ACC">
                            <w:pPr>
                              <w:spacing w:after="0"/>
                              <w:jc w:val="center"/>
                              <w:rPr>
                                <w:sz w:val="28"/>
                                <w:szCs w:val="28"/>
                              </w:rPr>
                            </w:pPr>
                            <w:r w:rsidRPr="00653ACC">
                              <w:rPr>
                                <w:sz w:val="28"/>
                                <w:szCs w:val="28"/>
                              </w:rPr>
                              <w:t xml:space="preserve">Aucune participation financière est </w:t>
                            </w:r>
                            <w:r>
                              <w:rPr>
                                <w:sz w:val="28"/>
                                <w:szCs w:val="28"/>
                              </w:rPr>
                              <w:t>exigée</w:t>
                            </w:r>
                          </w:p>
                          <w:p w:rsidR="00653ACC" w:rsidRPr="00653ACC" w:rsidRDefault="00653ACC" w:rsidP="00653ACC">
                            <w:pPr>
                              <w:spacing w:after="0"/>
                              <w:jc w:val="center"/>
                              <w:rPr>
                                <w:sz w:val="28"/>
                                <w:szCs w:val="28"/>
                              </w:rPr>
                            </w:pPr>
                            <w:r w:rsidRPr="00653ACC">
                              <w:rPr>
                                <w:sz w:val="28"/>
                                <w:szCs w:val="28"/>
                              </w:rPr>
                              <w:t xml:space="preserve"> </w:t>
                            </w:r>
                            <w:proofErr w:type="gramStart"/>
                            <w:r w:rsidRPr="00653ACC">
                              <w:rPr>
                                <w:sz w:val="28"/>
                                <w:szCs w:val="28"/>
                              </w:rPr>
                              <w:t>pour</w:t>
                            </w:r>
                            <w:proofErr w:type="gramEnd"/>
                            <w:r w:rsidRPr="00653ACC">
                              <w:rPr>
                                <w:sz w:val="28"/>
                                <w:szCs w:val="28"/>
                              </w:rPr>
                              <w:t xml:space="preserve"> </w:t>
                            </w:r>
                            <w:r w:rsidR="00626E59">
                              <w:rPr>
                                <w:sz w:val="28"/>
                                <w:szCs w:val="28"/>
                              </w:rPr>
                              <w:t>ce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18.2pt;margin-top:19.6pt;width:169.4pt;height:62.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" strokecolor="#099" strokeweight="1.5pt">
                <v:textbox>
                  <w:txbxContent>
                    <w:p w:rsidR="00653ACC" w:rsidRDefault="00653ACC" w:rsidP="00653ACC">
                      <w:pPr>
                        <w:spacing w:after="0"/>
                        <w:jc w:val="center"/>
                        <w:rPr>
                          <w:sz w:val="28"/>
                          <w:szCs w:val="28"/>
                        </w:rPr>
                      </w:pPr>
                      <w:r w:rsidRPr="00653ACC">
                        <w:rPr>
                          <w:sz w:val="28"/>
                          <w:szCs w:val="28"/>
                        </w:rPr>
                        <w:t xml:space="preserve">Aucune participation financière est </w:t>
                      </w:r>
                      <w:r>
                        <w:rPr>
                          <w:sz w:val="28"/>
                          <w:szCs w:val="28"/>
                        </w:rPr>
                        <w:t>exigée</w:t>
                      </w:r>
                    </w:p>
                    <w:p w:rsidR="00653ACC" w:rsidRPr="00653ACC" w:rsidRDefault="00653ACC" w:rsidP="00653ACC">
                      <w:pPr>
                        <w:spacing w:after="0"/>
                        <w:jc w:val="center"/>
                        <w:rPr>
                          <w:sz w:val="28"/>
                          <w:szCs w:val="28"/>
                        </w:rPr>
                      </w:pPr>
                      <w:r w:rsidRPr="00653ACC">
                        <w:rPr>
                          <w:sz w:val="28"/>
                          <w:szCs w:val="28"/>
                        </w:rPr>
                        <w:t xml:space="preserve"> </w:t>
                      </w:r>
                      <w:proofErr w:type="gramStart"/>
                      <w:r w:rsidRPr="00653ACC">
                        <w:rPr>
                          <w:sz w:val="28"/>
                          <w:szCs w:val="28"/>
                        </w:rPr>
                        <w:t>pour</w:t>
                      </w:r>
                      <w:proofErr w:type="gramEnd"/>
                      <w:r w:rsidRPr="00653ACC">
                        <w:rPr>
                          <w:sz w:val="28"/>
                          <w:szCs w:val="28"/>
                        </w:rPr>
                        <w:t xml:space="preserve"> </w:t>
                      </w:r>
                      <w:r w:rsidR="00626E59">
                        <w:rPr>
                          <w:sz w:val="28"/>
                          <w:szCs w:val="28"/>
                        </w:rPr>
                        <w:t>ce dossier</w:t>
                      </w:r>
                    </w:p>
                  </w:txbxContent>
                </v:textbox>
                <w10:wrap type="square" anchorx="margin"/>
              </v:shape>
            </w:pict>
          </mc:Fallback>
        </mc:AlternateContent>
      </w:r>
    </w:p>
    <w:p w:rsidR="00721CA9" w:rsidRDefault="00653ACC" w:rsidP="00721CA9">
      <w:pPr>
        <w:spacing w:after="0"/>
        <w:jc w:val="both"/>
        <w:rPr>
          <w:sz w:val="20"/>
          <w:szCs w:val="20"/>
        </w:rPr>
      </w:pPr>
      <w:r>
        <w:rPr>
          <w:noProof/>
          <w:lang w:eastAsia="fr-FR"/>
        </w:rPr>
        <mc:AlternateContent>
          <mc:Choice Requires="wps">
            <w:drawing>
              <wp:anchor distT="45720" distB="45720" distL="114300" distR="114300" simplePos="0" relativeHeight="251669504" behindDoc="0" locked="0" layoutInCell="1" allowOverlap="1" wp14:anchorId="6BC9F9D0" wp14:editId="3E8188B7">
                <wp:simplePos x="0" y="0"/>
                <wp:positionH relativeFrom="margin">
                  <wp:align>left</wp:align>
                </wp:positionH>
                <wp:positionV relativeFrom="paragraph">
                  <wp:posOffset>52070</wp:posOffset>
                </wp:positionV>
                <wp:extent cx="3324225" cy="800100"/>
                <wp:effectExtent l="0" t="0" r="9525"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00100"/>
                        </a:xfrm>
                        <a:prstGeom prst="rect">
                          <a:avLst/>
                        </a:prstGeom>
                        <a:solidFill>
                          <a:srgbClr val="00B0F0"/>
                        </a:solidFill>
                        <a:ln w="9525">
                          <a:noFill/>
                          <a:miter lim="800000"/>
                          <a:headEnd/>
                          <a:tailEnd/>
                        </a:ln>
                      </wps:spPr>
                      <wps:txbx>
                        <w:txbxContent>
                          <w:p w:rsidR="00100AD5" w:rsidRPr="00DA259D" w:rsidRDefault="00100AD5" w:rsidP="00721CA9">
                            <w:pPr>
                              <w:jc w:val="center"/>
                              <w:rPr>
                                <w:b/>
                                <w:color w:val="FFFFFF" w:themeColor="background1"/>
                                <w:sz w:val="44"/>
                                <w:szCs w:val="44"/>
                              </w:rPr>
                            </w:pPr>
                            <w:r w:rsidRPr="00DA259D">
                              <w:rPr>
                                <w:b/>
                                <w:color w:val="FFFFFF" w:themeColor="background1"/>
                                <w:sz w:val="44"/>
                                <w:szCs w:val="44"/>
                              </w:rPr>
                              <w:t>D</w:t>
                            </w:r>
                            <w:r>
                              <w:rPr>
                                <w:b/>
                                <w:color w:val="FFFFFF" w:themeColor="background1"/>
                                <w:sz w:val="44"/>
                                <w:szCs w:val="44"/>
                              </w:rPr>
                              <w:t xml:space="preserve">ossier de </w:t>
                            </w:r>
                            <w:r w:rsidR="008A66FA">
                              <w:rPr>
                                <w:b/>
                                <w:color w:val="FFFFFF" w:themeColor="background1"/>
                                <w:sz w:val="44"/>
                                <w:szCs w:val="44"/>
                              </w:rPr>
                              <w:t>candidature simplifié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F9D0" id="_x0000_s1028" type="#_x0000_t202" style="position:absolute;left:0;text-align:left;margin-left:0;margin-top:4.1pt;width:261.75pt;height:6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" fillcolor="#00b0f0" stroked="f">
                <v:textbox>
                  <w:txbxContent>
                    <w:p w:rsidR="00100AD5" w:rsidRPr="00DA259D" w:rsidRDefault="00100AD5" w:rsidP="00721CA9">
                      <w:pPr>
                        <w:jc w:val="center"/>
                        <w:rPr>
                          <w:b/>
                          <w:color w:val="FFFFFF" w:themeColor="background1"/>
                          <w:sz w:val="44"/>
                          <w:szCs w:val="44"/>
                        </w:rPr>
                      </w:pPr>
                      <w:r w:rsidRPr="00DA259D">
                        <w:rPr>
                          <w:b/>
                          <w:color w:val="FFFFFF" w:themeColor="background1"/>
                          <w:sz w:val="44"/>
                          <w:szCs w:val="44"/>
                        </w:rPr>
                        <w:t>D</w:t>
                      </w:r>
                      <w:r>
                        <w:rPr>
                          <w:b/>
                          <w:color w:val="FFFFFF" w:themeColor="background1"/>
                          <w:sz w:val="44"/>
                          <w:szCs w:val="44"/>
                        </w:rPr>
                        <w:t xml:space="preserve">ossier de </w:t>
                      </w:r>
                      <w:r w:rsidR="008A66FA">
                        <w:rPr>
                          <w:b/>
                          <w:color w:val="FFFFFF" w:themeColor="background1"/>
                          <w:sz w:val="44"/>
                          <w:szCs w:val="44"/>
                        </w:rPr>
                        <w:t>candidature simplifié</w:t>
                      </w:r>
                    </w:p>
                  </w:txbxContent>
                </v:textbox>
                <w10:wrap type="square" anchorx="margin"/>
              </v:shape>
            </w:pict>
          </mc:Fallback>
        </mc:AlternateContent>
      </w:r>
    </w:p>
    <w:p w:rsidR="00CD294F" w:rsidRDefault="00CD294F" w:rsidP="00721CA9">
      <w:pPr>
        <w:spacing w:after="0"/>
        <w:jc w:val="both"/>
        <w:rPr>
          <w:sz w:val="20"/>
          <w:szCs w:val="20"/>
        </w:rPr>
      </w:pPr>
    </w:p>
    <w:p w:rsidR="00721CA9" w:rsidRDefault="00721CA9" w:rsidP="00721CA9">
      <w:pPr>
        <w:spacing w:after="0"/>
        <w:jc w:val="both"/>
        <w:rPr>
          <w:b/>
          <w:color w:val="2F5496" w:themeColor="accent5" w:themeShade="BF"/>
          <w:sz w:val="32"/>
          <w:szCs w:val="32"/>
        </w:rPr>
      </w:pPr>
      <w:bookmarkStart w:id="1" w:name="_Hlk502826620"/>
      <w:r w:rsidRPr="00615D77">
        <w:rPr>
          <w:b/>
          <w:sz w:val="28"/>
          <w:szCs w:val="28"/>
        </w:rPr>
        <w:t>Positionnement des</w:t>
      </w:r>
      <w:r>
        <w:rPr>
          <w:sz w:val="20"/>
          <w:szCs w:val="20"/>
        </w:rPr>
        <w:t xml:space="preserve"> </w:t>
      </w:r>
      <w:r w:rsidRPr="00721CA9">
        <w:rPr>
          <w:b/>
          <w:i/>
          <w:color w:val="2F5496" w:themeColor="accent5" w:themeShade="BF"/>
          <w:sz w:val="28"/>
          <w:szCs w:val="28"/>
        </w:rPr>
        <w:t>Trophées de l’innovation OCEAN</w:t>
      </w:r>
      <w:r w:rsidRPr="00721CA9">
        <w:rPr>
          <w:rFonts w:cstheme="minorHAnsi"/>
          <w:i/>
          <w:color w:val="2F5496" w:themeColor="accent5" w:themeShade="BF"/>
          <w:sz w:val="28"/>
          <w:szCs w:val="28"/>
        </w:rPr>
        <w:t>®</w:t>
      </w:r>
      <w:r w:rsidRPr="00241E78">
        <w:rPr>
          <w:b/>
          <w:color w:val="2F5496" w:themeColor="accent5" w:themeShade="BF"/>
          <w:sz w:val="32"/>
          <w:szCs w:val="32"/>
        </w:rPr>
        <w:t xml:space="preserve"> </w:t>
      </w:r>
    </w:p>
    <w:p w:rsidR="00721CA9" w:rsidRDefault="00721CA9" w:rsidP="00721CA9">
      <w:pPr>
        <w:spacing w:after="0"/>
        <w:jc w:val="both"/>
        <w:rPr>
          <w:sz w:val="20"/>
          <w:szCs w:val="20"/>
        </w:rPr>
      </w:pPr>
    </w:p>
    <w:p w:rsidR="00426334" w:rsidRPr="00426334" w:rsidRDefault="00426334" w:rsidP="00426334">
      <w:pPr>
        <w:spacing w:after="0"/>
        <w:ind w:left="284"/>
        <w:jc w:val="both"/>
        <w:rPr>
          <w:sz w:val="20"/>
          <w:szCs w:val="20"/>
        </w:rPr>
      </w:pPr>
      <w:r w:rsidRPr="00426334">
        <w:rPr>
          <w:sz w:val="20"/>
          <w:szCs w:val="20"/>
        </w:rPr>
        <w:t xml:space="preserve">Les initiatives se multiplient au niveau des Etats et de grandes organisations nationales et internationales pour fixer les règles qui encouragent les opérateurs économiques à une exploitation plus durable des océans. La réalisation de cet objectif passe aussi par les innovations et actions nouvelles générées par les entreprises, associations, centres de recherche des universités et grandes écoles, et autres organisations de toutes tailles dont l’activité impacte ce milieu.  Or elles sont nombreuses à s’inscrire dans la double préoccupation « Croissance bleue &amp; Développement durable »  </w:t>
      </w:r>
    </w:p>
    <w:p w:rsidR="00426334" w:rsidRPr="00426334" w:rsidRDefault="00426334" w:rsidP="00426334">
      <w:pPr>
        <w:spacing w:after="0"/>
        <w:ind w:left="284"/>
        <w:jc w:val="both"/>
        <w:rPr>
          <w:sz w:val="20"/>
          <w:szCs w:val="20"/>
        </w:rPr>
      </w:pPr>
    </w:p>
    <w:p w:rsidR="00721CA9" w:rsidRPr="00426334" w:rsidRDefault="00426334" w:rsidP="00426334">
      <w:pPr>
        <w:spacing w:after="0"/>
        <w:ind w:left="284"/>
        <w:jc w:val="both"/>
        <w:rPr>
          <w:b/>
          <w:sz w:val="20"/>
          <w:szCs w:val="20"/>
        </w:rPr>
      </w:pPr>
      <w:r w:rsidRPr="00426334">
        <w:rPr>
          <w:b/>
          <w:sz w:val="20"/>
          <w:szCs w:val="20"/>
        </w:rPr>
        <w:t>Les Trophées de l’innovation Océan ® ont pour vocation de promouvoir les innovations reconnues à l’issue d’expertises, comme particulièrement porteuses pour répondre aux enjeux de l’exploitation durable des océans</w:t>
      </w:r>
    </w:p>
    <w:p w:rsidR="00D759AE" w:rsidRDefault="00D759AE" w:rsidP="00721CA9">
      <w:pPr>
        <w:spacing w:after="0"/>
        <w:jc w:val="both"/>
        <w:rPr>
          <w:b/>
          <w:sz w:val="20"/>
          <w:szCs w:val="20"/>
        </w:rPr>
      </w:pPr>
    </w:p>
    <w:p w:rsidR="00721CA9" w:rsidRDefault="00721CA9">
      <w:pPr>
        <w:rPr>
          <w:rFonts w:cstheme="minorHAnsi"/>
          <w:i/>
          <w:color w:val="2F5496" w:themeColor="accent5" w:themeShade="BF"/>
          <w:sz w:val="28"/>
          <w:szCs w:val="28"/>
        </w:rPr>
      </w:pPr>
      <w:r w:rsidRPr="00615D77">
        <w:rPr>
          <w:b/>
          <w:sz w:val="28"/>
          <w:szCs w:val="28"/>
        </w:rPr>
        <w:t>Particularité des</w:t>
      </w:r>
      <w:r>
        <w:t xml:space="preserve"> </w:t>
      </w:r>
      <w:r w:rsidRPr="00721CA9">
        <w:rPr>
          <w:b/>
          <w:i/>
          <w:color w:val="2F5496" w:themeColor="accent5" w:themeShade="BF"/>
          <w:sz w:val="28"/>
          <w:szCs w:val="28"/>
        </w:rPr>
        <w:t>Trophées de l’innovation OCEAN</w:t>
      </w:r>
      <w:r w:rsidRPr="00721CA9">
        <w:rPr>
          <w:rFonts w:cstheme="minorHAnsi"/>
          <w:i/>
          <w:color w:val="2F5496" w:themeColor="accent5" w:themeShade="BF"/>
          <w:sz w:val="28"/>
          <w:szCs w:val="28"/>
        </w:rPr>
        <w:t>®</w:t>
      </w:r>
    </w:p>
    <w:p w:rsidR="00273855" w:rsidRPr="00615D77" w:rsidRDefault="00273855" w:rsidP="00615D77">
      <w:pPr>
        <w:spacing w:after="0"/>
        <w:ind w:left="284"/>
        <w:rPr>
          <w:sz w:val="20"/>
          <w:szCs w:val="20"/>
        </w:rPr>
      </w:pPr>
      <w:r w:rsidRPr="00615D77">
        <w:rPr>
          <w:sz w:val="20"/>
          <w:szCs w:val="20"/>
        </w:rPr>
        <w:t xml:space="preserve">L’attente de </w:t>
      </w:r>
      <w:r w:rsidR="00426334">
        <w:rPr>
          <w:sz w:val="20"/>
          <w:szCs w:val="20"/>
        </w:rPr>
        <w:t>celui (celle)</w:t>
      </w:r>
      <w:r w:rsidRPr="00615D77">
        <w:rPr>
          <w:sz w:val="20"/>
          <w:szCs w:val="20"/>
        </w:rPr>
        <w:t xml:space="preserve"> qui dépose un dossier est de </w:t>
      </w:r>
      <w:r w:rsidRPr="00615D77">
        <w:rPr>
          <w:sz w:val="20"/>
          <w:szCs w:val="20"/>
          <w:u w:val="single"/>
        </w:rPr>
        <w:t>donner une visibilité supplémentaire</w:t>
      </w:r>
      <w:r w:rsidRPr="00615D77">
        <w:rPr>
          <w:sz w:val="20"/>
          <w:szCs w:val="20"/>
        </w:rPr>
        <w:t xml:space="preserve"> à l’innovation. Ce besoin a été pris en compte et </w:t>
      </w:r>
      <w:r w:rsidR="0032217E">
        <w:rPr>
          <w:sz w:val="20"/>
          <w:szCs w:val="20"/>
        </w:rPr>
        <w:t>l</w:t>
      </w:r>
      <w:r w:rsidRPr="00615D77">
        <w:rPr>
          <w:sz w:val="20"/>
          <w:szCs w:val="20"/>
        </w:rPr>
        <w:t xml:space="preserve">es trophées </w:t>
      </w:r>
      <w:r w:rsidR="0032217E">
        <w:rPr>
          <w:sz w:val="20"/>
          <w:szCs w:val="20"/>
        </w:rPr>
        <w:t>y répondent</w:t>
      </w:r>
      <w:r w:rsidRPr="00615D77">
        <w:rPr>
          <w:sz w:val="20"/>
          <w:szCs w:val="20"/>
        </w:rPr>
        <w:t xml:space="preserve"> </w:t>
      </w:r>
    </w:p>
    <w:p w:rsidR="00100AD5" w:rsidRPr="00615D77" w:rsidRDefault="00273855" w:rsidP="00615D77">
      <w:pPr>
        <w:spacing w:after="0"/>
        <w:ind w:left="284"/>
        <w:rPr>
          <w:sz w:val="20"/>
          <w:szCs w:val="20"/>
        </w:rPr>
      </w:pPr>
      <w:r w:rsidRPr="00615D77">
        <w:rPr>
          <w:sz w:val="20"/>
          <w:szCs w:val="20"/>
        </w:rPr>
        <w:t xml:space="preserve">L’option adoptée est </w:t>
      </w:r>
      <w:r w:rsidR="00426334">
        <w:rPr>
          <w:b/>
          <w:sz w:val="20"/>
          <w:szCs w:val="20"/>
        </w:rPr>
        <w:t xml:space="preserve">de </w:t>
      </w:r>
      <w:r w:rsidRPr="00615D77">
        <w:rPr>
          <w:b/>
          <w:sz w:val="20"/>
          <w:szCs w:val="20"/>
        </w:rPr>
        <w:t xml:space="preserve">communiquer </w:t>
      </w:r>
      <w:r w:rsidR="00426334">
        <w:rPr>
          <w:b/>
          <w:sz w:val="20"/>
          <w:szCs w:val="20"/>
        </w:rPr>
        <w:t xml:space="preserve">largement </w:t>
      </w:r>
      <w:r w:rsidR="004E507E">
        <w:rPr>
          <w:b/>
          <w:sz w:val="20"/>
          <w:szCs w:val="20"/>
        </w:rPr>
        <w:t>sur les innovations sélectionnées et sur les innovations primées</w:t>
      </w:r>
    </w:p>
    <w:p w:rsidR="00615D77" w:rsidRPr="00615D77" w:rsidRDefault="00615D77" w:rsidP="00615D77">
      <w:pPr>
        <w:ind w:left="284"/>
        <w:rPr>
          <w:b/>
          <w:color w:val="FF3300"/>
          <w:sz w:val="8"/>
          <w:szCs w:val="8"/>
        </w:rPr>
      </w:pPr>
    </w:p>
    <w:p w:rsidR="00615D77" w:rsidRDefault="00CD294F" w:rsidP="00615D77">
      <w:pPr>
        <w:ind w:left="284"/>
        <w:rPr>
          <w:b/>
          <w:color w:val="FF3300"/>
          <w:sz w:val="28"/>
          <w:szCs w:val="28"/>
        </w:rPr>
      </w:pPr>
      <w:r w:rsidRPr="00615D77">
        <w:rPr>
          <w:b/>
          <w:color w:val="FF3300"/>
          <w:sz w:val="28"/>
          <w:szCs w:val="28"/>
        </w:rPr>
        <w:t>Promotion</w:t>
      </w:r>
      <w:r w:rsidRPr="00615D77">
        <w:rPr>
          <w:b/>
          <w:color w:val="000000" w:themeColor="text1"/>
          <w:sz w:val="28"/>
          <w:szCs w:val="28"/>
        </w:rPr>
        <w:t xml:space="preserve"> </w:t>
      </w:r>
      <w:r w:rsidRPr="00615D77">
        <w:rPr>
          <w:b/>
          <w:color w:val="FF3300"/>
          <w:sz w:val="28"/>
          <w:szCs w:val="28"/>
        </w:rPr>
        <w:t xml:space="preserve">pendant </w:t>
      </w:r>
      <w:r w:rsidR="00426334">
        <w:rPr>
          <w:b/>
          <w:color w:val="FF3300"/>
          <w:sz w:val="28"/>
          <w:szCs w:val="28"/>
        </w:rPr>
        <w:t>9</w:t>
      </w:r>
      <w:r w:rsidRPr="00615D77">
        <w:rPr>
          <w:b/>
          <w:color w:val="FF3300"/>
          <w:sz w:val="28"/>
          <w:szCs w:val="28"/>
        </w:rPr>
        <w:t xml:space="preserve"> mois </w:t>
      </w:r>
    </w:p>
    <w:p w:rsidR="0023008F" w:rsidRPr="00615D77" w:rsidRDefault="00426334" w:rsidP="0023008F">
      <w:pPr>
        <w:pStyle w:val="Paragraphedeliste"/>
        <w:numPr>
          <w:ilvl w:val="0"/>
          <w:numId w:val="10"/>
        </w:numPr>
      </w:pPr>
      <w:r>
        <w:t xml:space="preserve">Maintien </w:t>
      </w:r>
      <w:r w:rsidR="004E507E">
        <w:t xml:space="preserve">de l’innovation </w:t>
      </w:r>
      <w:r>
        <w:t>en page d’accueil d</w:t>
      </w:r>
      <w:r w:rsidR="0023008F" w:rsidRPr="00615D77">
        <w:t>ans le</w:t>
      </w:r>
      <w:r w:rsidR="005850EC">
        <w:t xml:space="preserve"> </w:t>
      </w:r>
      <w:r w:rsidR="0023008F" w:rsidRPr="005850EC">
        <w:rPr>
          <w:b/>
        </w:rPr>
        <w:t>site Internet</w:t>
      </w:r>
      <w:r w:rsidR="0023008F" w:rsidRPr="00615D77">
        <w:t xml:space="preserve"> dédié</w:t>
      </w:r>
      <w:r w:rsidR="005850EC">
        <w:t xml:space="preserve"> </w:t>
      </w:r>
      <w:r w:rsidR="0023008F">
        <w:t xml:space="preserve">  </w:t>
      </w:r>
      <w:hyperlink r:id="rId11" w:history="1">
        <w:r w:rsidR="0023008F" w:rsidRPr="005850EC">
          <w:rPr>
            <w:rStyle w:val="Lienhypertexte"/>
            <w:i/>
          </w:rPr>
          <w:t xml:space="preserve">trophees-innovation-ocean.com </w:t>
        </w:r>
      </w:hyperlink>
      <w:r w:rsidR="0023008F" w:rsidRPr="00615D77">
        <w:t xml:space="preserve"> </w:t>
      </w:r>
    </w:p>
    <w:p w:rsidR="00C8309B" w:rsidRPr="00C8309B" w:rsidRDefault="00C8309B" w:rsidP="00C8309B">
      <w:pPr>
        <w:pStyle w:val="Paragraphedeliste"/>
        <w:numPr>
          <w:ilvl w:val="0"/>
          <w:numId w:val="9"/>
        </w:numPr>
        <w:ind w:left="1004"/>
      </w:pPr>
      <w:r w:rsidRPr="00615D77">
        <w:rPr>
          <w:noProof/>
        </w:rPr>
        <mc:AlternateContent>
          <mc:Choice Requires="wps">
            <w:drawing>
              <wp:anchor distT="45720" distB="45720" distL="114300" distR="114300" simplePos="0" relativeHeight="251675648" behindDoc="0" locked="0" layoutInCell="1" allowOverlap="1" wp14:anchorId="731874E9" wp14:editId="0C49F839">
                <wp:simplePos x="0" y="0"/>
                <wp:positionH relativeFrom="column">
                  <wp:posOffset>3776345</wp:posOffset>
                </wp:positionH>
                <wp:positionV relativeFrom="paragraph">
                  <wp:posOffset>36195</wp:posOffset>
                </wp:positionV>
                <wp:extent cx="1266825" cy="390525"/>
                <wp:effectExtent l="0" t="0" r="9525" b="952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0525"/>
                        </a:xfrm>
                        <a:prstGeom prst="rect">
                          <a:avLst/>
                        </a:prstGeom>
                        <a:solidFill>
                          <a:srgbClr val="FFFFFF"/>
                        </a:solidFill>
                        <a:ln w="9525">
                          <a:noFill/>
                          <a:miter lim="800000"/>
                          <a:headEnd/>
                          <a:tailEnd/>
                        </a:ln>
                      </wps:spPr>
                      <wps:txbx>
                        <w:txbxContent>
                          <w:p w:rsidR="0023008F" w:rsidRDefault="0023008F" w:rsidP="0023008F">
                            <w:r>
                              <w:t xml:space="preserve">  </w:t>
                            </w:r>
                            <w:r>
                              <w:rPr>
                                <w:noProof/>
                              </w:rPr>
                              <w:drawing>
                                <wp:inline distT="0" distB="0" distL="0" distR="0" wp14:anchorId="22E2FA55" wp14:editId="78AA48F2">
                                  <wp:extent cx="281196" cy="286603"/>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314" cy="298954"/>
                                          </a:xfrm>
                                          <a:prstGeom prst="rect">
                                            <a:avLst/>
                                          </a:prstGeom>
                                        </pic:spPr>
                                      </pic:pic>
                                    </a:graphicData>
                                  </a:graphic>
                                </wp:inline>
                              </w:drawing>
                            </w:r>
                            <w:r w:rsidR="005850EC">
                              <w:t xml:space="preserve"> </w:t>
                            </w:r>
                            <w:r w:rsidR="005850EC">
                              <w:rPr>
                                <w:noProof/>
                              </w:rPr>
                              <w:drawing>
                                <wp:inline distT="0" distB="0" distL="0" distR="0">
                                  <wp:extent cx="336371" cy="293979"/>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231" cy="305218"/>
                                          </a:xfrm>
                                          <a:prstGeom prst="rect">
                                            <a:avLst/>
                                          </a:prstGeom>
                                          <a:noFill/>
                                          <a:ln>
                                            <a:noFill/>
                                          </a:ln>
                                        </pic:spPr>
                                      </pic:pic>
                                    </a:graphicData>
                                  </a:graphic>
                                </wp:inline>
                              </w:drawing>
                            </w:r>
                            <w:r w:rsidR="006B1AAC" w:rsidRPr="006B1AAC">
                              <w:rPr>
                                <w:noProof/>
                              </w:rPr>
                              <w:t xml:space="preserve"> </w:t>
                            </w:r>
                            <w:r w:rsidR="006B1AAC">
                              <w:rPr>
                                <w:noProof/>
                              </w:rPr>
                              <w:drawing>
                                <wp:inline distT="0" distB="0" distL="0" distR="0" wp14:anchorId="473B01E1" wp14:editId="1909E342">
                                  <wp:extent cx="287655" cy="2997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55" cy="299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74E9" id="_x0000_s1029" type="#_x0000_t202" style="position:absolute;left:0;text-align:left;margin-left:297.35pt;margin-top:2.85pt;width:99.75pt;height:3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" stroked="f">
                <v:textbox>
                  <w:txbxContent>
                    <w:p w:rsidR="0023008F" w:rsidRDefault="0023008F" w:rsidP="0023008F">
                      <w:r>
                        <w:t xml:space="preserve">  </w:t>
                      </w:r>
                      <w:r>
                        <w:rPr>
                          <w:noProof/>
                        </w:rPr>
                        <w:drawing>
                          <wp:inline distT="0" distB="0" distL="0" distR="0" wp14:anchorId="22E2FA55" wp14:editId="78AA48F2">
                            <wp:extent cx="281196" cy="286603"/>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14" cy="298954"/>
                                    </a:xfrm>
                                    <a:prstGeom prst="rect">
                                      <a:avLst/>
                                    </a:prstGeom>
                                  </pic:spPr>
                                </pic:pic>
                              </a:graphicData>
                            </a:graphic>
                          </wp:inline>
                        </w:drawing>
                      </w:r>
                      <w:r w:rsidR="005850EC">
                        <w:t xml:space="preserve"> </w:t>
                      </w:r>
                      <w:r w:rsidR="005850EC">
                        <w:rPr>
                          <w:noProof/>
                        </w:rPr>
                        <w:drawing>
                          <wp:inline distT="0" distB="0" distL="0" distR="0">
                            <wp:extent cx="336371" cy="293979"/>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31" cy="305218"/>
                                    </a:xfrm>
                                    <a:prstGeom prst="rect">
                                      <a:avLst/>
                                    </a:prstGeom>
                                    <a:noFill/>
                                    <a:ln>
                                      <a:noFill/>
                                    </a:ln>
                                  </pic:spPr>
                                </pic:pic>
                              </a:graphicData>
                            </a:graphic>
                          </wp:inline>
                        </w:drawing>
                      </w:r>
                      <w:r w:rsidR="006B1AAC" w:rsidRPr="006B1AAC">
                        <w:rPr>
                          <w:noProof/>
                        </w:rPr>
                        <w:t xml:space="preserve"> </w:t>
                      </w:r>
                      <w:r w:rsidR="006B1AAC">
                        <w:rPr>
                          <w:noProof/>
                        </w:rPr>
                        <w:drawing>
                          <wp:inline distT="0" distB="0" distL="0" distR="0" wp14:anchorId="473B01E1" wp14:editId="1909E342">
                            <wp:extent cx="287655" cy="2997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655" cy="299720"/>
                                    </a:xfrm>
                                    <a:prstGeom prst="rect">
                                      <a:avLst/>
                                    </a:prstGeom>
                                  </pic:spPr>
                                </pic:pic>
                              </a:graphicData>
                            </a:graphic>
                          </wp:inline>
                        </w:drawing>
                      </w:r>
                    </w:p>
                  </w:txbxContent>
                </v:textbox>
                <w10:wrap type="square"/>
              </v:shape>
            </w:pict>
          </mc:Fallback>
        </mc:AlternateContent>
      </w:r>
      <w:r w:rsidR="00426334">
        <w:t>Article d</w:t>
      </w:r>
      <w:r w:rsidR="0023008F" w:rsidRPr="00615D77">
        <w:t xml:space="preserve">ans la </w:t>
      </w:r>
      <w:r w:rsidR="0023008F" w:rsidRPr="00615D77">
        <w:rPr>
          <w:b/>
        </w:rPr>
        <w:t xml:space="preserve">newsletter </w:t>
      </w:r>
      <w:r w:rsidR="00426334">
        <w:rPr>
          <w:b/>
        </w:rPr>
        <w:t xml:space="preserve">dédiée aux trophées </w:t>
      </w:r>
    </w:p>
    <w:p w:rsidR="0023008F" w:rsidRDefault="00426334" w:rsidP="00C8309B">
      <w:pPr>
        <w:pStyle w:val="Paragraphedeliste"/>
        <w:numPr>
          <w:ilvl w:val="0"/>
          <w:numId w:val="9"/>
        </w:numPr>
        <w:ind w:left="1004"/>
      </w:pPr>
      <w:r>
        <w:t>Message d</w:t>
      </w:r>
      <w:r w:rsidR="0023008F" w:rsidRPr="00615D77">
        <w:t xml:space="preserve">ans les </w:t>
      </w:r>
      <w:r w:rsidR="0023008F" w:rsidRPr="00C8309B">
        <w:rPr>
          <w:b/>
        </w:rPr>
        <w:t>pages dédiées des réseaux sociaux</w:t>
      </w:r>
      <w:r w:rsidR="0023008F" w:rsidRPr="00615D77">
        <w:t xml:space="preserve">         </w:t>
      </w:r>
    </w:p>
    <w:p w:rsidR="0023008F" w:rsidRDefault="0023008F" w:rsidP="0023008F">
      <w:pPr>
        <w:pStyle w:val="Paragraphedeliste"/>
        <w:rPr>
          <w:sz w:val="8"/>
          <w:szCs w:val="8"/>
        </w:rPr>
      </w:pPr>
    </w:p>
    <w:p w:rsidR="004E507E" w:rsidRDefault="006D02B0" w:rsidP="0023008F">
      <w:pPr>
        <w:ind w:left="284"/>
        <w:rPr>
          <w:b/>
          <w:color w:val="000000" w:themeColor="text1"/>
          <w:sz w:val="24"/>
          <w:szCs w:val="24"/>
        </w:rPr>
      </w:pPr>
      <w:r>
        <w:rPr>
          <w:color w:val="000000" w:themeColor="text1"/>
          <w:sz w:val="24"/>
          <w:szCs w:val="24"/>
        </w:rPr>
        <w:t>Cette p</w:t>
      </w:r>
      <w:r w:rsidR="0023008F" w:rsidRPr="00615D77">
        <w:rPr>
          <w:color w:val="000000" w:themeColor="text1"/>
          <w:sz w:val="24"/>
          <w:szCs w:val="24"/>
        </w:rPr>
        <w:t>romotion</w:t>
      </w:r>
      <w:r w:rsidR="0023008F">
        <w:rPr>
          <w:color w:val="000000" w:themeColor="text1"/>
          <w:sz w:val="24"/>
          <w:szCs w:val="24"/>
        </w:rPr>
        <w:t xml:space="preserve"> </w:t>
      </w:r>
      <w:r>
        <w:rPr>
          <w:color w:val="000000" w:themeColor="text1"/>
          <w:sz w:val="24"/>
          <w:szCs w:val="24"/>
        </w:rPr>
        <w:t xml:space="preserve">sera </w:t>
      </w:r>
      <w:r w:rsidR="0023008F" w:rsidRPr="00615D77">
        <w:rPr>
          <w:color w:val="000000" w:themeColor="text1"/>
          <w:sz w:val="24"/>
          <w:szCs w:val="24"/>
        </w:rPr>
        <w:t>assurée pour</w:t>
      </w:r>
      <w:r w:rsidR="0023008F">
        <w:rPr>
          <w:b/>
          <w:color w:val="000000" w:themeColor="text1"/>
          <w:sz w:val="24"/>
          <w:szCs w:val="24"/>
        </w:rPr>
        <w:t xml:space="preserve"> </w:t>
      </w:r>
      <w:r w:rsidR="0023008F" w:rsidRPr="00166E00">
        <w:rPr>
          <w:color w:val="000000" w:themeColor="text1"/>
          <w:sz w:val="24"/>
          <w:szCs w:val="24"/>
        </w:rPr>
        <w:t xml:space="preserve">toutes les </w:t>
      </w:r>
      <w:r w:rsidR="00AE158B" w:rsidRPr="00166E00">
        <w:rPr>
          <w:color w:val="000000" w:themeColor="text1"/>
          <w:sz w:val="24"/>
          <w:szCs w:val="24"/>
        </w:rPr>
        <w:t>innovations</w:t>
      </w:r>
      <w:r w:rsidR="0023008F" w:rsidRPr="00CD294F">
        <w:rPr>
          <w:b/>
          <w:color w:val="000000" w:themeColor="text1"/>
          <w:sz w:val="24"/>
          <w:szCs w:val="24"/>
        </w:rPr>
        <w:t xml:space="preserve"> sélectionnées </w:t>
      </w:r>
      <w:r w:rsidR="0023008F" w:rsidRPr="00166E00">
        <w:rPr>
          <w:color w:val="000000" w:themeColor="text1"/>
          <w:sz w:val="24"/>
          <w:szCs w:val="24"/>
        </w:rPr>
        <w:t>pour participer aux trophées</w:t>
      </w:r>
      <w:r w:rsidR="0023008F">
        <w:rPr>
          <w:b/>
          <w:color w:val="000000" w:themeColor="text1"/>
          <w:sz w:val="24"/>
          <w:szCs w:val="24"/>
        </w:rPr>
        <w:t xml:space="preserve">. </w:t>
      </w:r>
    </w:p>
    <w:p w:rsidR="006D02B0" w:rsidRDefault="0023008F" w:rsidP="004E507E">
      <w:pPr>
        <w:ind w:left="284"/>
        <w:rPr>
          <w:b/>
        </w:rPr>
      </w:pPr>
      <w:r w:rsidRPr="004E507E">
        <w:rPr>
          <w:color w:val="000000" w:themeColor="text1"/>
          <w:sz w:val="24"/>
          <w:szCs w:val="24"/>
        </w:rPr>
        <w:t xml:space="preserve">Les </w:t>
      </w:r>
      <w:r w:rsidR="00AE158B" w:rsidRPr="004E507E">
        <w:rPr>
          <w:color w:val="000000" w:themeColor="text1"/>
          <w:sz w:val="24"/>
          <w:szCs w:val="24"/>
        </w:rPr>
        <w:t>innovations</w:t>
      </w:r>
      <w:r w:rsidRPr="004E507E">
        <w:rPr>
          <w:color w:val="000000" w:themeColor="text1"/>
          <w:sz w:val="24"/>
          <w:szCs w:val="24"/>
        </w:rPr>
        <w:t xml:space="preserve"> </w:t>
      </w:r>
      <w:r w:rsidRPr="004E507E">
        <w:rPr>
          <w:b/>
          <w:color w:val="000000" w:themeColor="text1"/>
          <w:sz w:val="24"/>
          <w:szCs w:val="24"/>
        </w:rPr>
        <w:t>primées</w:t>
      </w:r>
      <w:r w:rsidRPr="004E507E">
        <w:rPr>
          <w:color w:val="000000" w:themeColor="text1"/>
          <w:sz w:val="24"/>
          <w:szCs w:val="24"/>
        </w:rPr>
        <w:t xml:space="preserve"> bénéficieront </w:t>
      </w:r>
      <w:r w:rsidR="0032217E">
        <w:rPr>
          <w:color w:val="000000" w:themeColor="text1"/>
          <w:sz w:val="24"/>
          <w:szCs w:val="24"/>
        </w:rPr>
        <w:t xml:space="preserve">d’une surface supplémentaire dans les supports de communication, de </w:t>
      </w:r>
      <w:r w:rsidR="0032217E">
        <w:rPr>
          <w:b/>
        </w:rPr>
        <w:t>c</w:t>
      </w:r>
      <w:r w:rsidR="00317151" w:rsidRPr="004E507E">
        <w:rPr>
          <w:b/>
        </w:rPr>
        <w:t>ommuniqué</w:t>
      </w:r>
      <w:r w:rsidR="00317151">
        <w:rPr>
          <w:b/>
        </w:rPr>
        <w:t>s</w:t>
      </w:r>
      <w:r w:rsidR="00317151" w:rsidRPr="004E507E">
        <w:rPr>
          <w:b/>
        </w:rPr>
        <w:t xml:space="preserve"> de presse </w:t>
      </w:r>
      <w:r w:rsidR="00317151">
        <w:rPr>
          <w:b/>
        </w:rPr>
        <w:t xml:space="preserve">et </w:t>
      </w:r>
      <w:r w:rsidR="006D02B0">
        <w:rPr>
          <w:b/>
        </w:rPr>
        <w:t xml:space="preserve">de communiqués </w:t>
      </w:r>
      <w:r w:rsidR="00317151">
        <w:rPr>
          <w:b/>
        </w:rPr>
        <w:t xml:space="preserve">dans les supports de nos partenaires. </w:t>
      </w:r>
    </w:p>
    <w:p w:rsidR="004E507E" w:rsidRPr="004E507E" w:rsidRDefault="00317151" w:rsidP="004E507E">
      <w:pPr>
        <w:ind w:left="284"/>
        <w:rPr>
          <w:b/>
        </w:rPr>
      </w:pPr>
      <w:r w:rsidRPr="00317151">
        <w:t xml:space="preserve">Un </w:t>
      </w:r>
      <w:r>
        <w:rPr>
          <w:b/>
        </w:rPr>
        <w:t xml:space="preserve">temps </w:t>
      </w:r>
      <w:r w:rsidR="004E507E">
        <w:t xml:space="preserve">important de </w:t>
      </w:r>
      <w:r w:rsidR="00601C3F">
        <w:t xml:space="preserve">présentation </w:t>
      </w:r>
      <w:r>
        <w:t xml:space="preserve">leur sera réservé </w:t>
      </w:r>
      <w:r w:rsidR="00601C3F">
        <w:t>lors de la cérémonie de remise des trophées</w:t>
      </w:r>
    </w:p>
    <w:bookmarkEnd w:id="1"/>
    <w:p w:rsidR="00721CA9" w:rsidRDefault="00721CA9"/>
    <w:p w:rsidR="00615D77" w:rsidRDefault="00D759AE">
      <w:r>
        <w:rPr>
          <w:noProof/>
          <w:lang w:eastAsia="fr-FR"/>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431800</wp:posOffset>
                </wp:positionV>
                <wp:extent cx="5855970" cy="4762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476250"/>
                        </a:xfrm>
                        <a:prstGeom prst="rect">
                          <a:avLst/>
                        </a:prstGeom>
                        <a:solidFill>
                          <a:srgbClr val="00B0F0"/>
                        </a:solidFill>
                        <a:ln w="9525">
                          <a:noFill/>
                          <a:miter lim="800000"/>
                          <a:headEnd/>
                          <a:tailEnd/>
                        </a:ln>
                      </wps:spPr>
                      <wps:txbx>
                        <w:txbxContent>
                          <w:p w:rsidR="00100AD5" w:rsidRPr="00DA259D" w:rsidRDefault="00CD294F" w:rsidP="00DA259D">
                            <w:pPr>
                              <w:jc w:val="center"/>
                              <w:rPr>
                                <w:b/>
                                <w:color w:val="FFFFFF" w:themeColor="background1"/>
                                <w:sz w:val="44"/>
                                <w:szCs w:val="44"/>
                              </w:rPr>
                            </w:pPr>
                            <w:r>
                              <w:rPr>
                                <w:b/>
                                <w:color w:val="FFFFFF" w:themeColor="background1"/>
                                <w:sz w:val="44"/>
                                <w:szCs w:val="44"/>
                              </w:rPr>
                              <w:t>Description simplifiée de l’innovation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4pt;width:461.1pt;height:3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" fillcolor="#00b0f0" stroked="f">
                <v:textbox>
                  <w:txbxContent>
                    <w:p w:rsidR="00100AD5" w:rsidRPr="00DA259D" w:rsidRDefault="00CD294F" w:rsidP="00DA259D">
                      <w:pPr>
                        <w:jc w:val="center"/>
                        <w:rPr>
                          <w:b/>
                          <w:color w:val="FFFFFF" w:themeColor="background1"/>
                          <w:sz w:val="44"/>
                          <w:szCs w:val="44"/>
                        </w:rPr>
                      </w:pPr>
                      <w:r>
                        <w:rPr>
                          <w:b/>
                          <w:color w:val="FFFFFF" w:themeColor="background1"/>
                          <w:sz w:val="44"/>
                          <w:szCs w:val="44"/>
                        </w:rPr>
                        <w:t>Description simplifiée de l’innovation</w:t>
                      </w:r>
                    </w:p>
                  </w:txbxContent>
                </v:textbox>
                <w10:wrap type="square" anchorx="margin"/>
              </v:shape>
            </w:pict>
          </mc:Fallback>
        </mc:AlternateContent>
      </w:r>
    </w:p>
    <w:p w:rsidR="00615D77" w:rsidRDefault="00615D77"/>
    <w:p w:rsidR="007F0CC8" w:rsidRDefault="00E708BD">
      <w:r>
        <w:t>Cette description sera utilisée pour vérifier que la nature de l’innovation est bien conforme aux critères défini</w:t>
      </w:r>
      <w:r w:rsidR="00F62A6B">
        <w:t>s</w:t>
      </w:r>
      <w:r>
        <w:t xml:space="preserve">. </w:t>
      </w:r>
      <w:r w:rsidR="008C2817">
        <w:t>Si c’est le cas</w:t>
      </w:r>
      <w:r w:rsidR="007F0CC8">
        <w:t xml:space="preserve"> u</w:t>
      </w:r>
      <w:r>
        <w:t xml:space="preserve">n dossier de candidature </w:t>
      </w:r>
      <w:r w:rsidR="00F01E03">
        <w:t xml:space="preserve">vous </w:t>
      </w:r>
      <w:r>
        <w:t xml:space="preserve">sera </w:t>
      </w:r>
      <w:r w:rsidR="008C2817">
        <w:t xml:space="preserve">alors </w:t>
      </w:r>
      <w:r>
        <w:t>envoyé</w:t>
      </w:r>
      <w:r w:rsidR="008C2817">
        <w:t xml:space="preserve">. </w:t>
      </w:r>
    </w:p>
    <w:p w:rsidR="00E708BD" w:rsidRDefault="00E708BD">
      <w:pPr>
        <w:rPr>
          <w:sz w:val="8"/>
          <w:szCs w:val="8"/>
        </w:rPr>
      </w:pPr>
    </w:p>
    <w:p w:rsidR="0005356A" w:rsidRDefault="0005356A">
      <w:pPr>
        <w:rPr>
          <w:sz w:val="8"/>
          <w:szCs w:val="8"/>
        </w:rPr>
      </w:pPr>
    </w:p>
    <w:p w:rsidR="00317151" w:rsidRPr="00C8261B" w:rsidRDefault="00317151">
      <w:pPr>
        <w:rPr>
          <w:sz w:val="8"/>
          <w:szCs w:val="8"/>
        </w:rPr>
      </w:pPr>
    </w:p>
    <w:p w:rsidR="0037555E" w:rsidRPr="0032217E" w:rsidRDefault="00DA64CB" w:rsidP="0005356A">
      <w:pPr>
        <w:shd w:val="clear" w:color="auto" w:fill="BFBFBF" w:themeFill="background1" w:themeFillShade="BF"/>
        <w:spacing w:before="240" w:after="0"/>
        <w:jc w:val="center"/>
        <w:rPr>
          <w:sz w:val="32"/>
          <w:szCs w:val="32"/>
        </w:rPr>
      </w:pPr>
      <w:r w:rsidRPr="0032217E">
        <w:rPr>
          <w:sz w:val="32"/>
          <w:szCs w:val="32"/>
        </w:rPr>
        <w:t>Identité du déposant</w:t>
      </w:r>
    </w:p>
    <w:p w:rsidR="00151DF5" w:rsidRDefault="00151DF5" w:rsidP="0039428E">
      <w:pPr>
        <w:spacing w:after="0"/>
      </w:pPr>
    </w:p>
    <w:p w:rsidR="0005356A" w:rsidRDefault="0005356A" w:rsidP="0039428E">
      <w:pPr>
        <w:spacing w:after="0"/>
      </w:pPr>
    </w:p>
    <w:p w:rsidR="002F755B" w:rsidRDefault="00305B68" w:rsidP="0039428E">
      <w:pPr>
        <w:spacing w:before="120" w:after="0" w:line="276" w:lineRule="auto"/>
      </w:pPr>
      <w:r>
        <w:t xml:space="preserve">Raison sociale </w:t>
      </w:r>
      <w:r w:rsidR="00E7170F">
        <w:t>du déposant</w:t>
      </w:r>
      <w:r w:rsidR="007F0CC8">
        <w:t xml:space="preserve"> </w:t>
      </w:r>
      <w:r>
        <w:t xml:space="preserve">   </w:t>
      </w:r>
      <w:r w:rsidR="002F755B">
        <w:t xml:space="preserve"> </w:t>
      </w:r>
      <w:r w:rsidR="00DA42F1">
        <w:object w:dxaOrig="225" w:dyaOrig="225">
          <v:shape id="_x0000_i1058" type="#_x0000_t75" style="width:309.75pt;height:19pt" o:ole="">
            <v:imagedata r:id="rId18" o:title=""/>
          </v:shape>
          <w:control r:id="rId19" w:name="TextBox1" w:shapeid="_x0000_i1058"/>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Statut juridique  </w:t>
      </w:r>
      <w:r>
        <w:object w:dxaOrig="225" w:dyaOrig="225">
          <v:shape id="_x0000_i1060" type="#_x0000_t75" style="width:374.25pt;height:19pt" o:ole="">
            <v:imagedata r:id="rId20" o:title=""/>
          </v:shape>
          <w:control r:id="rId21" w:name="TextBox71" w:shapeid="_x0000_i1060"/>
        </w:object>
      </w:r>
    </w:p>
    <w:p w:rsidR="0039428E" w:rsidRPr="0039428E" w:rsidRDefault="0039428E" w:rsidP="0039428E">
      <w:pPr>
        <w:spacing w:before="120" w:after="0" w:line="276" w:lineRule="auto"/>
        <w:rPr>
          <w:sz w:val="8"/>
          <w:szCs w:val="8"/>
        </w:rPr>
      </w:pPr>
    </w:p>
    <w:p w:rsidR="002F755B" w:rsidRDefault="002F755B" w:rsidP="0039428E">
      <w:pPr>
        <w:spacing w:before="120" w:after="0" w:line="276" w:lineRule="auto"/>
      </w:pPr>
      <w:r>
        <w:t xml:space="preserve">Adresse </w:t>
      </w:r>
      <w:r w:rsidR="00DA42F1">
        <w:object w:dxaOrig="225" w:dyaOrig="225">
          <v:shape id="_x0000_i1062" type="#_x0000_t75" style="width:411.6pt;height:19pt" o:ole="">
            <v:imagedata r:id="rId22" o:title=""/>
          </v:shape>
          <w:control r:id="rId23" w:name="TextBox6" w:shapeid="_x0000_i1062"/>
        </w:object>
      </w:r>
    </w:p>
    <w:p w:rsidR="0039428E" w:rsidRPr="0039428E" w:rsidRDefault="0039428E" w:rsidP="0039428E">
      <w:pPr>
        <w:spacing w:before="120" w:after="0" w:line="276" w:lineRule="auto"/>
        <w:rPr>
          <w:sz w:val="8"/>
          <w:szCs w:val="8"/>
        </w:rPr>
      </w:pPr>
    </w:p>
    <w:p w:rsidR="008C7435" w:rsidRDefault="00DA42F1" w:rsidP="0039428E">
      <w:pPr>
        <w:spacing w:before="120" w:after="0" w:line="276" w:lineRule="auto"/>
      </w:pPr>
      <w:r>
        <w:t xml:space="preserve"> CP </w:t>
      </w:r>
      <w:r>
        <w:object w:dxaOrig="225" w:dyaOrig="225">
          <v:shape id="_x0000_i1064" type="#_x0000_t75" style="width:91pt;height:19pt" o:ole="">
            <v:imagedata r:id="rId24" o:title=""/>
          </v:shape>
          <w:control r:id="rId25" w:name="TextBox7" w:shapeid="_x0000_i1064"/>
        </w:object>
      </w:r>
      <w:r w:rsidR="008C7435">
        <w:t xml:space="preserve"> </w:t>
      </w:r>
      <w:r w:rsidR="002F755B">
        <w:t xml:space="preserve"> </w:t>
      </w:r>
      <w:r w:rsidR="008C7435">
        <w:t xml:space="preserve">   </w:t>
      </w:r>
      <w:r>
        <w:t xml:space="preserve">Ville </w:t>
      </w:r>
      <w:r>
        <w:object w:dxaOrig="225" w:dyaOrig="225">
          <v:shape id="_x0000_i1066" type="#_x0000_t75" style="width:309.05pt;height:19pt" o:ole="">
            <v:imagedata r:id="rId26" o:title=""/>
          </v:shape>
          <w:control r:id="rId27" w:name="TextBox8" w:shapeid="_x0000_i1066"/>
        </w:object>
      </w:r>
    </w:p>
    <w:p w:rsidR="0039428E" w:rsidRPr="0039428E" w:rsidRDefault="0039428E" w:rsidP="0039428E">
      <w:pPr>
        <w:spacing w:before="120" w:after="0"/>
        <w:rPr>
          <w:sz w:val="8"/>
          <w:szCs w:val="8"/>
        </w:rPr>
      </w:pPr>
    </w:p>
    <w:p w:rsidR="005F45B1" w:rsidRDefault="00E1171C" w:rsidP="0039428E">
      <w:pPr>
        <w:spacing w:before="120" w:after="0"/>
      </w:pPr>
      <w:r w:rsidRPr="00E1171C">
        <w:t xml:space="preserve">Site Internet </w:t>
      </w:r>
      <w:r>
        <w:object w:dxaOrig="225" w:dyaOrig="225">
          <v:shape id="_x0000_i1068" type="#_x0000_t75" style="width:391.9pt;height:18.35pt" o:ole="">
            <v:imagedata r:id="rId28" o:title=""/>
          </v:shape>
          <w:control r:id="rId29" w:name="TextBox20" w:shapeid="_x0000_i1068"/>
        </w:object>
      </w:r>
    </w:p>
    <w:p w:rsidR="00DA64CB" w:rsidRPr="0039428E" w:rsidRDefault="00DA64CB" w:rsidP="0039428E">
      <w:pPr>
        <w:spacing w:before="120" w:after="0"/>
        <w:rPr>
          <w:sz w:val="8"/>
          <w:szCs w:val="8"/>
        </w:rPr>
      </w:pPr>
    </w:p>
    <w:p w:rsidR="00DA64CB" w:rsidRDefault="00DA64CB" w:rsidP="0039428E">
      <w:pPr>
        <w:spacing w:before="120" w:after="0" w:line="276" w:lineRule="auto"/>
      </w:pPr>
      <w:r>
        <w:t xml:space="preserve">Nom de la personne à contacter </w:t>
      </w:r>
      <w:r>
        <w:object w:dxaOrig="225" w:dyaOrig="225">
          <v:shape id="_x0000_i1070" type="#_x0000_t75" style="width:302.95pt;height:19pt" o:ole="">
            <v:imagedata r:id="rId30" o:title=""/>
          </v:shape>
          <w:control r:id="rId31" w:name="TextBox3" w:shapeid="_x0000_i1070"/>
        </w:object>
      </w:r>
    </w:p>
    <w:p w:rsidR="0039428E" w:rsidRPr="0039428E" w:rsidRDefault="0039428E" w:rsidP="0039428E">
      <w:pPr>
        <w:spacing w:before="120" w:after="0" w:line="276" w:lineRule="auto"/>
        <w:rPr>
          <w:sz w:val="8"/>
          <w:szCs w:val="8"/>
        </w:rPr>
      </w:pPr>
    </w:p>
    <w:p w:rsidR="00F62A6B" w:rsidRDefault="00F62A6B" w:rsidP="0039428E">
      <w:pPr>
        <w:spacing w:before="120" w:after="0" w:line="276" w:lineRule="auto"/>
      </w:pPr>
      <w:r>
        <w:t xml:space="preserve">Prénom                                            </w:t>
      </w:r>
      <w:r>
        <w:object w:dxaOrig="225" w:dyaOrig="225">
          <v:shape id="_x0000_i1072" type="#_x0000_t75" style="width:301.6pt;height:19pt" o:ole="">
            <v:imagedata r:id="rId32" o:title=""/>
          </v:shape>
          <w:control r:id="rId33" w:name="TextBox81" w:shapeid="_x0000_i1072"/>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Fonction </w:t>
      </w:r>
      <w:r>
        <w:object w:dxaOrig="225" w:dyaOrig="225">
          <v:shape id="_x0000_i1074" type="#_x0000_t75" style="width:408.25pt;height:19pt" o:ole="">
            <v:imagedata r:id="rId34" o:title=""/>
          </v:shape>
          <w:control r:id="rId35" w:name="TextBox5" w:shapeid="_x0000_i1074"/>
        </w:object>
      </w:r>
    </w:p>
    <w:p w:rsidR="0039428E" w:rsidRPr="0039428E" w:rsidRDefault="0039428E" w:rsidP="0039428E">
      <w:pPr>
        <w:spacing w:before="120" w:after="0" w:line="276" w:lineRule="auto"/>
        <w:rPr>
          <w:sz w:val="8"/>
          <w:szCs w:val="8"/>
        </w:rPr>
      </w:pPr>
    </w:p>
    <w:p w:rsidR="00DA64CB" w:rsidRDefault="00DA64CB" w:rsidP="0039428E">
      <w:pPr>
        <w:spacing w:before="120" w:after="0" w:line="276" w:lineRule="auto"/>
      </w:pPr>
      <w:r>
        <w:t xml:space="preserve">Téléphone </w:t>
      </w:r>
      <w:r>
        <w:object w:dxaOrig="225" w:dyaOrig="225">
          <v:shape id="_x0000_i1076" type="#_x0000_t75" style="width:185.45pt;height:19pt" o:ole="">
            <v:imagedata r:id="rId36" o:title=""/>
          </v:shape>
          <w:control r:id="rId37" w:name="TextBox9" w:shapeid="_x0000_i1076"/>
        </w:object>
      </w:r>
    </w:p>
    <w:p w:rsidR="0039428E" w:rsidRPr="0039428E" w:rsidRDefault="0039428E" w:rsidP="0039428E">
      <w:pPr>
        <w:spacing w:before="120" w:after="0" w:line="276" w:lineRule="auto"/>
        <w:rPr>
          <w:sz w:val="8"/>
          <w:szCs w:val="8"/>
        </w:rPr>
      </w:pPr>
    </w:p>
    <w:p w:rsidR="008719CE" w:rsidRDefault="00DA64CB" w:rsidP="0039428E">
      <w:pPr>
        <w:spacing w:before="120" w:after="0" w:line="276" w:lineRule="auto"/>
      </w:pPr>
      <w:r>
        <w:t xml:space="preserve">Email  </w:t>
      </w:r>
      <w:r>
        <w:object w:dxaOrig="225" w:dyaOrig="225">
          <v:shape id="_x0000_i1078" type="#_x0000_t75" style="width:419.1pt;height:19pt" o:ole="">
            <v:imagedata r:id="rId38" o:title=""/>
          </v:shape>
          <w:control r:id="rId39" w:name="TextBox10" w:shapeid="_x0000_i1078"/>
        </w:object>
      </w:r>
      <w:r>
        <w:t xml:space="preserve"> </w:t>
      </w:r>
    </w:p>
    <w:p w:rsidR="00906176" w:rsidRDefault="00906176" w:rsidP="00E1171C">
      <w:pPr>
        <w:jc w:val="center"/>
        <w:rPr>
          <w:i/>
        </w:rPr>
      </w:pPr>
    </w:p>
    <w:p w:rsidR="0039428E" w:rsidRDefault="0039428E">
      <w:pPr>
        <w:rPr>
          <w:b/>
          <w:color w:val="C00000"/>
          <w:sz w:val="28"/>
          <w:szCs w:val="28"/>
        </w:rPr>
      </w:pPr>
      <w:r>
        <w:rPr>
          <w:b/>
          <w:color w:val="C00000"/>
          <w:sz w:val="28"/>
          <w:szCs w:val="28"/>
        </w:rPr>
        <w:br w:type="page"/>
      </w:r>
    </w:p>
    <w:p w:rsidR="0039428E" w:rsidRDefault="0039428E" w:rsidP="0039428E">
      <w:pPr>
        <w:rPr>
          <w:b/>
          <w:color w:val="C00000"/>
          <w:sz w:val="28"/>
          <w:szCs w:val="28"/>
        </w:rPr>
      </w:pPr>
    </w:p>
    <w:p w:rsidR="0005356A" w:rsidRPr="0005356A" w:rsidRDefault="00A740B6" w:rsidP="0005356A">
      <w:pPr>
        <w:shd w:val="clear" w:color="auto" w:fill="BFBFBF" w:themeFill="background1" w:themeFillShade="BF"/>
        <w:jc w:val="center"/>
        <w:rPr>
          <w:sz w:val="32"/>
          <w:szCs w:val="32"/>
        </w:rPr>
      </w:pPr>
      <w:r w:rsidRPr="0005356A">
        <w:rPr>
          <w:sz w:val="32"/>
          <w:szCs w:val="32"/>
        </w:rPr>
        <w:t>Nom de l’innovation</w:t>
      </w:r>
    </w:p>
    <w:p w:rsidR="0039428E" w:rsidRPr="00D759AE" w:rsidRDefault="0039428E" w:rsidP="0039428E">
      <w:pPr>
        <w:rPr>
          <w:i/>
          <w:sz w:val="24"/>
          <w:szCs w:val="24"/>
        </w:rPr>
      </w:pPr>
      <w:r w:rsidRPr="00D759AE">
        <w:rPr>
          <w:i/>
          <w:sz w:val="24"/>
          <w:szCs w:val="24"/>
        </w:rPr>
        <w:t>SI plusieurs innovations, faire une fiche par innovation</w:t>
      </w:r>
    </w:p>
    <w:p w:rsidR="0039428E" w:rsidRPr="00980292" w:rsidRDefault="0039428E" w:rsidP="00C95A3F">
      <w:pPr>
        <w:ind w:left="284"/>
        <w:rPr>
          <w:color w:val="C00000"/>
          <w:sz w:val="28"/>
          <w:szCs w:val="28"/>
        </w:rPr>
      </w:pPr>
      <w:r>
        <w:object w:dxaOrig="225" w:dyaOrig="225">
          <v:shape id="_x0000_i1080" type="#_x0000_t75" style="width:442.2pt;height:65.2pt" o:ole="">
            <v:imagedata r:id="rId40" o:title=""/>
          </v:shape>
          <w:control r:id="rId41" w:name="TextBox11" w:shapeid="_x0000_i1080"/>
        </w:object>
      </w:r>
    </w:p>
    <w:p w:rsidR="00980292" w:rsidRDefault="00980292">
      <w:pPr>
        <w:rPr>
          <w:b/>
          <w:color w:val="C00000"/>
          <w:sz w:val="24"/>
          <w:szCs w:val="24"/>
        </w:rPr>
      </w:pPr>
    </w:p>
    <w:p w:rsidR="0005356A" w:rsidRPr="0005356A" w:rsidRDefault="008719CE" w:rsidP="0005356A">
      <w:pPr>
        <w:shd w:val="clear" w:color="auto" w:fill="BFBFBF" w:themeFill="background1" w:themeFillShade="BF"/>
        <w:jc w:val="center"/>
        <w:rPr>
          <w:sz w:val="32"/>
          <w:szCs w:val="32"/>
        </w:rPr>
      </w:pPr>
      <w:r w:rsidRPr="0005356A">
        <w:rPr>
          <w:sz w:val="32"/>
          <w:szCs w:val="32"/>
        </w:rPr>
        <w:t>Catégorie dans laquelle elle s’inscrit</w:t>
      </w:r>
    </w:p>
    <w:p w:rsidR="008719CE" w:rsidRPr="008719CE" w:rsidRDefault="0005356A">
      <w:pPr>
        <w:rPr>
          <w:color w:val="C00000"/>
          <w:sz w:val="28"/>
          <w:szCs w:val="28"/>
        </w:rPr>
      </w:pPr>
      <w:r>
        <w:rPr>
          <w:color w:val="000000" w:themeColor="text1"/>
        </w:rPr>
        <w:t>P</w:t>
      </w:r>
      <w:r w:rsidR="00F01E03" w:rsidRPr="00F01E03">
        <w:rPr>
          <w:color w:val="000000" w:themeColor="text1"/>
        </w:rPr>
        <w:t>lusieurs réponses possibles</w:t>
      </w:r>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Exploiter les énergies marines renouvelables ……………………………………………………………</w:t>
      </w:r>
      <w:proofErr w:type="gramStart"/>
      <w:r w:rsidRPr="00C91679">
        <w:rPr>
          <w:rFonts w:eastAsia="Times New Roman"/>
        </w:rPr>
        <w:t>…….</w:t>
      </w:r>
      <w:proofErr w:type="gramEnd"/>
      <w:r w:rsidRPr="00C91679">
        <w:rPr>
          <w:rFonts w:eastAsia="Times New Roman"/>
        </w:rPr>
        <w:t>.</w:t>
      </w:r>
      <w:sdt>
        <w:sdtPr>
          <w:rPr>
            <w:rFonts w:ascii="MS Gothic" w:eastAsia="MS Gothic" w:hAnsi="MS Gothic"/>
          </w:rPr>
          <w:id w:val="-364606184"/>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C2817" w:rsidRDefault="008719CE" w:rsidP="00AF696A">
      <w:pPr>
        <w:pStyle w:val="Paragraphedeliste"/>
        <w:numPr>
          <w:ilvl w:val="0"/>
          <w:numId w:val="5"/>
        </w:numPr>
        <w:spacing w:after="0" w:line="240" w:lineRule="auto"/>
        <w:ind w:left="284" w:hanging="218"/>
        <w:rPr>
          <w:rFonts w:eastAsia="Times New Roman"/>
        </w:rPr>
      </w:pPr>
      <w:r w:rsidRPr="008C2817">
        <w:rPr>
          <w:rFonts w:eastAsia="Times New Roman"/>
        </w:rPr>
        <w:t>Réduire l’utilisation des énergies fossiles dans les transports maritimes,</w:t>
      </w:r>
      <w:r w:rsidR="008C2817">
        <w:rPr>
          <w:rFonts w:eastAsia="Times New Roman"/>
        </w:rPr>
        <w:t xml:space="preserve"> </w:t>
      </w:r>
      <w:r w:rsidRPr="008C2817">
        <w:rPr>
          <w:rFonts w:eastAsia="Times New Roman"/>
        </w:rPr>
        <w:t xml:space="preserve">le nautisme, la pêche, </w:t>
      </w:r>
    </w:p>
    <w:p w:rsidR="008719CE" w:rsidRPr="008C2817" w:rsidRDefault="008719CE" w:rsidP="00AF696A">
      <w:pPr>
        <w:pStyle w:val="Paragraphedeliste"/>
        <w:spacing w:after="0" w:line="240" w:lineRule="auto"/>
        <w:ind w:left="284"/>
        <w:rPr>
          <w:rFonts w:eastAsia="Times New Roman"/>
        </w:rPr>
      </w:pPr>
      <w:proofErr w:type="gramStart"/>
      <w:r w:rsidRPr="008C2817">
        <w:rPr>
          <w:rFonts w:eastAsia="Times New Roman"/>
        </w:rPr>
        <w:t>le</w:t>
      </w:r>
      <w:proofErr w:type="gramEnd"/>
      <w:r w:rsidRPr="008C2817">
        <w:rPr>
          <w:rFonts w:eastAsia="Times New Roman"/>
        </w:rPr>
        <w:t xml:space="preserve"> tourisme maritime, et autres activités liées à l’océan…………</w:t>
      </w:r>
      <w:r w:rsidR="008C2817">
        <w:rPr>
          <w:rFonts w:eastAsia="Times New Roman"/>
        </w:rPr>
        <w:t>………………………………</w:t>
      </w:r>
      <w:r w:rsidRPr="008C2817">
        <w:rPr>
          <w:rFonts w:eastAsia="Times New Roman"/>
        </w:rPr>
        <w:t>………</w:t>
      </w:r>
      <w:r w:rsidR="00C91679" w:rsidRPr="008C2817">
        <w:rPr>
          <w:rFonts w:eastAsia="Times New Roman"/>
        </w:rPr>
        <w:t>…</w:t>
      </w:r>
      <w:sdt>
        <w:sdtPr>
          <w:rPr>
            <w:rFonts w:ascii="MS Gothic" w:eastAsia="MS Gothic" w:hAnsi="MS Gothic"/>
          </w:rPr>
          <w:id w:val="1094593754"/>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Réduire les pollutions marines………………………………………………………………………………</w:t>
      </w:r>
      <w:proofErr w:type="gramStart"/>
      <w:r w:rsidRPr="00C91679">
        <w:rPr>
          <w:rFonts w:eastAsia="Times New Roman"/>
        </w:rPr>
        <w:t>……</w:t>
      </w:r>
      <w:r w:rsidR="00C91679">
        <w:rPr>
          <w:rFonts w:eastAsia="Times New Roman"/>
        </w:rPr>
        <w:t>.</w:t>
      </w:r>
      <w:proofErr w:type="gramEnd"/>
      <w:r w:rsidR="00C91679">
        <w:rPr>
          <w:rFonts w:eastAsia="Times New Roman"/>
        </w:rPr>
        <w:t>.</w:t>
      </w:r>
      <w:r w:rsidRPr="00C91679">
        <w:rPr>
          <w:rFonts w:eastAsia="Times New Roman"/>
        </w:rPr>
        <w:t>…</w:t>
      </w:r>
      <w:r w:rsidR="00C91679">
        <w:rPr>
          <w:rFonts w:eastAsia="Times New Roman"/>
        </w:rPr>
        <w:t>..</w:t>
      </w:r>
      <w:sdt>
        <w:sdtPr>
          <w:rPr>
            <w:rFonts w:ascii="MS Gothic" w:eastAsia="MS Gothic" w:hAnsi="MS Gothic"/>
          </w:rPr>
          <w:id w:val="-1402289148"/>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Préserver la biodiversité ……………………………………………………………………………</w:t>
      </w:r>
      <w:proofErr w:type="gramStart"/>
      <w:r w:rsidRPr="00C91679">
        <w:rPr>
          <w:rFonts w:eastAsia="Times New Roman"/>
        </w:rPr>
        <w:t>……</w:t>
      </w:r>
      <w:r w:rsidR="00C91679">
        <w:rPr>
          <w:rFonts w:eastAsia="Times New Roman"/>
        </w:rPr>
        <w:t>.</w:t>
      </w:r>
      <w:proofErr w:type="gramEnd"/>
      <w:r w:rsidR="00C91679">
        <w:rPr>
          <w:rFonts w:eastAsia="Times New Roman"/>
        </w:rPr>
        <w:t>.</w:t>
      </w:r>
      <w:r w:rsidRPr="00C91679">
        <w:rPr>
          <w:rFonts w:eastAsia="Times New Roman"/>
        </w:rPr>
        <w:t>……</w:t>
      </w:r>
      <w:r w:rsidR="00C91679">
        <w:rPr>
          <w:rFonts w:eastAsia="Times New Roman"/>
        </w:rPr>
        <w:t>.</w:t>
      </w:r>
      <w:r w:rsidRPr="00C91679">
        <w:rPr>
          <w:rFonts w:eastAsia="Times New Roman"/>
        </w:rPr>
        <w:t>……</w:t>
      </w:r>
      <w:r w:rsidR="00C91679">
        <w:rPr>
          <w:rFonts w:eastAsia="Times New Roman"/>
        </w:rPr>
        <w:t>…..</w:t>
      </w:r>
      <w:sdt>
        <w:sdtPr>
          <w:rPr>
            <w:rFonts w:ascii="MS Gothic" w:eastAsia="MS Gothic" w:hAnsi="MS Gothic"/>
          </w:rPr>
          <w:id w:val="1108081634"/>
          <w14:checkbox>
            <w14:checked w14:val="0"/>
            <w14:checkedState w14:val="2612" w14:font="MS Gothic"/>
            <w14:uncheckedState w14:val="2610" w14:font="MS Gothic"/>
          </w14:checkbox>
        </w:sdtPr>
        <w:sdtEndPr/>
        <w:sdtContent>
          <w:r w:rsidR="00C91679"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Assurer la protection des littoraux ………………………………………………………………………</w:t>
      </w:r>
      <w:r w:rsidR="00C91679">
        <w:rPr>
          <w:rFonts w:eastAsia="Times New Roman"/>
        </w:rPr>
        <w:t>…</w:t>
      </w:r>
      <w:r w:rsidRPr="00C91679">
        <w:rPr>
          <w:rFonts w:eastAsia="Times New Roman"/>
        </w:rPr>
        <w:t>…………</w:t>
      </w:r>
      <w:sdt>
        <w:sdtPr>
          <w:rPr>
            <w:rFonts w:ascii="MS Gothic" w:eastAsia="MS Gothic" w:hAnsi="MS Gothic"/>
          </w:rPr>
          <w:id w:val="-1147972462"/>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Pr="00C91679" w:rsidRDefault="008719CE" w:rsidP="0005356A">
      <w:pPr>
        <w:pStyle w:val="Paragraphedeliste"/>
        <w:numPr>
          <w:ilvl w:val="0"/>
          <w:numId w:val="5"/>
        </w:numPr>
        <w:spacing w:after="0" w:line="276" w:lineRule="auto"/>
        <w:ind w:left="284" w:right="446" w:hanging="218"/>
        <w:rPr>
          <w:rFonts w:eastAsia="Times New Roman"/>
        </w:rPr>
      </w:pPr>
      <w:r w:rsidRPr="00C91679">
        <w:rPr>
          <w:rFonts w:eastAsia="Times New Roman"/>
        </w:rPr>
        <w:t>Sensibiliser les publics à la protection des océans et des littoraux …………………………</w:t>
      </w:r>
      <w:r w:rsidR="0039428E">
        <w:rPr>
          <w:rFonts w:eastAsia="Times New Roman"/>
        </w:rPr>
        <w:t>.</w:t>
      </w:r>
      <w:r w:rsidR="00C91679">
        <w:rPr>
          <w:rFonts w:eastAsia="Times New Roman"/>
        </w:rPr>
        <w:t xml:space="preserve"> </w:t>
      </w:r>
      <w:r w:rsidRPr="00C91679">
        <w:rPr>
          <w:rFonts w:eastAsia="Times New Roman"/>
        </w:rPr>
        <w:t>……….</w:t>
      </w:r>
      <w:sdt>
        <w:sdtPr>
          <w:rPr>
            <w:rFonts w:ascii="MS Gothic" w:eastAsia="MS Gothic" w:hAnsi="MS Gothic"/>
            <w:sz w:val="32"/>
            <w:szCs w:val="32"/>
          </w:rPr>
          <w:id w:val="-1417942918"/>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7F0CC8" w:rsidRPr="00C91679" w:rsidRDefault="007F0CC8" w:rsidP="0005356A">
      <w:pPr>
        <w:pStyle w:val="Paragraphedeliste"/>
        <w:numPr>
          <w:ilvl w:val="0"/>
          <w:numId w:val="5"/>
        </w:numPr>
        <w:spacing w:after="0" w:line="276" w:lineRule="auto"/>
        <w:ind w:left="284" w:right="283" w:hanging="218"/>
        <w:rPr>
          <w:rFonts w:eastAsia="Times New Roman"/>
        </w:rPr>
      </w:pPr>
      <w:r w:rsidRPr="00C91679">
        <w:rPr>
          <w:rFonts w:eastAsia="Times New Roman"/>
        </w:rPr>
        <w:t xml:space="preserve">Exploiter de manière durable les ressources de l’océan pour l’alimentation, la santé, </w:t>
      </w:r>
    </w:p>
    <w:p w:rsidR="007F0CC8" w:rsidRPr="00C91679" w:rsidRDefault="007F0CC8" w:rsidP="0005356A">
      <w:pPr>
        <w:pStyle w:val="Paragraphedeliste"/>
        <w:spacing w:after="0" w:line="276" w:lineRule="auto"/>
        <w:ind w:left="284" w:right="283"/>
        <w:rPr>
          <w:rFonts w:eastAsia="Times New Roman"/>
        </w:rPr>
      </w:pPr>
      <w:proofErr w:type="gramStart"/>
      <w:r w:rsidRPr="00C91679">
        <w:rPr>
          <w:rFonts w:eastAsia="Times New Roman"/>
        </w:rPr>
        <w:t>les</w:t>
      </w:r>
      <w:proofErr w:type="gramEnd"/>
      <w:r w:rsidRPr="00C91679">
        <w:rPr>
          <w:rFonts w:eastAsia="Times New Roman"/>
        </w:rPr>
        <w:t xml:space="preserve"> loisirs, </w:t>
      </w:r>
      <w:r w:rsidR="0032217E">
        <w:rPr>
          <w:rFonts w:eastAsia="Times New Roman"/>
        </w:rPr>
        <w:t>…………………………………………………….</w:t>
      </w:r>
      <w:r w:rsidRPr="00C91679">
        <w:rPr>
          <w:rFonts w:eastAsia="Times New Roman"/>
        </w:rPr>
        <w:t>………………………………………………………………</w:t>
      </w:r>
      <w:r>
        <w:rPr>
          <w:rFonts w:eastAsia="Times New Roman"/>
        </w:rPr>
        <w:t>..</w:t>
      </w:r>
      <w:r w:rsidRPr="00C91679">
        <w:rPr>
          <w:rFonts w:eastAsia="Times New Roman"/>
        </w:rPr>
        <w:t>….</w:t>
      </w:r>
      <w:sdt>
        <w:sdtPr>
          <w:rPr>
            <w:rFonts w:ascii="MS Gothic" w:eastAsia="MS Gothic" w:hAnsi="MS Gothic"/>
          </w:rPr>
          <w:id w:val="1950349734"/>
          <w14:checkbox>
            <w14:checked w14:val="0"/>
            <w14:checkedState w14:val="2612" w14:font="MS Gothic"/>
            <w14:uncheckedState w14:val="2610" w14:font="MS Gothic"/>
          </w14:checkbox>
        </w:sdtPr>
        <w:sdtEndPr/>
        <w:sdtContent>
          <w:r w:rsidRPr="0039428E">
            <w:rPr>
              <w:rFonts w:ascii="MS Gothic" w:eastAsia="MS Gothic" w:hAnsi="MS Gothic" w:hint="eastAsia"/>
              <w:sz w:val="32"/>
              <w:szCs w:val="32"/>
            </w:rPr>
            <w:t>☐</w:t>
          </w:r>
        </w:sdtContent>
      </w:sdt>
    </w:p>
    <w:p w:rsidR="008719CE" w:rsidRDefault="007F0CC8" w:rsidP="0005356A">
      <w:pPr>
        <w:pStyle w:val="Paragraphedeliste"/>
        <w:numPr>
          <w:ilvl w:val="0"/>
          <w:numId w:val="5"/>
        </w:numPr>
        <w:spacing w:after="0" w:line="276" w:lineRule="auto"/>
        <w:ind w:left="284" w:right="446" w:hanging="218"/>
        <w:rPr>
          <w:rFonts w:eastAsia="Times New Roman"/>
        </w:rPr>
      </w:pPr>
      <w:r w:rsidRPr="00C91679">
        <w:rPr>
          <w:rFonts w:eastAsia="Times New Roman"/>
        </w:rPr>
        <w:t xml:space="preserve"> </w:t>
      </w:r>
      <w:r w:rsidR="008719CE" w:rsidRPr="00C91679">
        <w:rPr>
          <w:rFonts w:eastAsia="Times New Roman"/>
        </w:rPr>
        <w:t>Autre</w:t>
      </w:r>
      <w:r w:rsidR="00151DF5">
        <w:rPr>
          <w:rFonts w:eastAsia="Times New Roman"/>
        </w:rPr>
        <w:t xml:space="preserve">, </w:t>
      </w:r>
      <w:r w:rsidR="008719CE" w:rsidRPr="00C91679">
        <w:rPr>
          <w:rFonts w:eastAsia="Times New Roman"/>
        </w:rPr>
        <w:t xml:space="preserve">préciser </w:t>
      </w:r>
    </w:p>
    <w:p w:rsidR="00151DF5" w:rsidRPr="00C91679" w:rsidRDefault="00151DF5" w:rsidP="00151DF5">
      <w:pPr>
        <w:pStyle w:val="Paragraphedeliste"/>
        <w:spacing w:after="0" w:line="240" w:lineRule="auto"/>
        <w:ind w:left="284" w:right="446"/>
        <w:rPr>
          <w:rFonts w:eastAsia="Times New Roman"/>
        </w:rPr>
      </w:pPr>
    </w:p>
    <w:p w:rsidR="008719CE" w:rsidRDefault="00C91679" w:rsidP="00151DF5">
      <w:pPr>
        <w:ind w:left="284"/>
        <w:rPr>
          <w:b/>
          <w:color w:val="C00000"/>
          <w:sz w:val="24"/>
          <w:szCs w:val="24"/>
        </w:rPr>
      </w:pPr>
      <w:r>
        <w:object w:dxaOrig="225" w:dyaOrig="225">
          <v:shape id="_x0000_i1082" type="#_x0000_t75" style="width:415pt;height:54.35pt" o:ole="">
            <v:imagedata r:id="rId42" o:title=""/>
          </v:shape>
          <w:control r:id="rId43" w:name="TextBox31" w:shapeid="_x0000_i1082"/>
        </w:object>
      </w:r>
    </w:p>
    <w:p w:rsidR="008719CE" w:rsidRDefault="008719CE">
      <w:pPr>
        <w:rPr>
          <w:b/>
          <w:color w:val="C00000"/>
          <w:sz w:val="24"/>
          <w:szCs w:val="24"/>
        </w:rPr>
      </w:pPr>
    </w:p>
    <w:p w:rsidR="00151DF5" w:rsidRPr="0005356A" w:rsidRDefault="0005356A" w:rsidP="0005356A">
      <w:pPr>
        <w:shd w:val="clear" w:color="auto" w:fill="BFBFBF" w:themeFill="background1" w:themeFillShade="BF"/>
        <w:jc w:val="center"/>
        <w:rPr>
          <w:sz w:val="32"/>
          <w:szCs w:val="32"/>
        </w:rPr>
      </w:pPr>
      <w:r w:rsidRPr="0005356A">
        <w:rPr>
          <w:sz w:val="32"/>
          <w:szCs w:val="32"/>
        </w:rPr>
        <w:t>Situation</w:t>
      </w:r>
      <w:r w:rsidR="00151DF5" w:rsidRPr="0005356A">
        <w:rPr>
          <w:sz w:val="32"/>
          <w:szCs w:val="32"/>
        </w:rPr>
        <w:t xml:space="preserve"> de </w:t>
      </w:r>
      <w:r w:rsidRPr="0005356A">
        <w:rPr>
          <w:sz w:val="32"/>
          <w:szCs w:val="32"/>
        </w:rPr>
        <w:t>l’</w:t>
      </w:r>
      <w:r w:rsidR="00151DF5" w:rsidRPr="0005356A">
        <w:rPr>
          <w:sz w:val="32"/>
          <w:szCs w:val="32"/>
        </w:rPr>
        <w:t>innovation à ce jour</w:t>
      </w:r>
    </w:p>
    <w:p w:rsidR="00151DF5" w:rsidRDefault="00151DF5" w:rsidP="00683332">
      <w:pPr>
        <w:pStyle w:val="Paragraphedeliste"/>
        <w:numPr>
          <w:ilvl w:val="0"/>
          <w:numId w:val="11"/>
        </w:numPr>
        <w:spacing w:after="0"/>
        <w:ind w:left="284" w:hanging="218"/>
      </w:pPr>
      <w:r>
        <w:t xml:space="preserve">Elle est déjà en application  </w:t>
      </w:r>
      <w:sdt>
        <w:sdtPr>
          <w:rPr>
            <w:rFonts w:ascii="MS Gothic" w:eastAsia="MS Gothic" w:hAnsi="MS Gothic"/>
            <w:sz w:val="32"/>
            <w:szCs w:val="32"/>
          </w:rPr>
          <w:id w:val="2047793361"/>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Depuis combien de mois  </w:t>
      </w:r>
      <w:r>
        <w:object w:dxaOrig="225" w:dyaOrig="225">
          <v:shape id="_x0000_i1084" type="#_x0000_t75" style="width:38.05pt;height:18.35pt" o:ole="">
            <v:imagedata r:id="rId44" o:title=""/>
          </v:shape>
          <w:control r:id="rId45" w:name="TextBox181" w:shapeid="_x0000_i1084"/>
        </w:object>
      </w:r>
      <w:r>
        <w:t xml:space="preserve"> </w:t>
      </w:r>
    </w:p>
    <w:p w:rsidR="00635EC1" w:rsidRDefault="00635EC1" w:rsidP="00683332">
      <w:pPr>
        <w:pStyle w:val="Paragraphedeliste"/>
        <w:numPr>
          <w:ilvl w:val="0"/>
          <w:numId w:val="11"/>
        </w:numPr>
        <w:spacing w:after="0" w:line="276" w:lineRule="auto"/>
        <w:ind w:left="284" w:hanging="218"/>
      </w:pPr>
      <w:r>
        <w:t xml:space="preserve">Elle en est au stade d’une opération pilote </w:t>
      </w:r>
      <w:sdt>
        <w:sdtPr>
          <w:rPr>
            <w:rFonts w:ascii="MS Gothic" w:eastAsia="MS Gothic" w:hAnsi="MS Gothic"/>
            <w:sz w:val="32"/>
            <w:szCs w:val="32"/>
          </w:rPr>
          <w:id w:val="-1117908568"/>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Depuis combien de mois  </w:t>
      </w:r>
      <w:r>
        <w:object w:dxaOrig="225" w:dyaOrig="225">
          <v:shape id="_x0000_i1086" type="#_x0000_t75" style="width:38.05pt;height:18.35pt" o:ole="">
            <v:imagedata r:id="rId44" o:title=""/>
          </v:shape>
          <w:control r:id="rId46" w:name="TextBox1811" w:shapeid="_x0000_i1086"/>
        </w:object>
      </w:r>
      <w:r>
        <w:t xml:space="preserve"> </w:t>
      </w:r>
    </w:p>
    <w:p w:rsidR="00F32011" w:rsidRPr="00F32011" w:rsidRDefault="00F32011" w:rsidP="00683332">
      <w:pPr>
        <w:spacing w:after="0" w:line="276" w:lineRule="auto"/>
        <w:ind w:left="284" w:hanging="218"/>
        <w:rPr>
          <w:sz w:val="8"/>
          <w:szCs w:val="8"/>
        </w:rPr>
      </w:pPr>
    </w:p>
    <w:p w:rsidR="00151DF5" w:rsidRDefault="00151DF5" w:rsidP="00683332">
      <w:pPr>
        <w:pStyle w:val="Paragraphedeliste"/>
        <w:numPr>
          <w:ilvl w:val="0"/>
          <w:numId w:val="11"/>
        </w:numPr>
        <w:spacing w:after="0" w:line="276" w:lineRule="auto"/>
        <w:ind w:left="284" w:hanging="218"/>
      </w:pPr>
      <w:r>
        <w:t xml:space="preserve">Elle </w:t>
      </w:r>
      <w:r w:rsidR="00635EC1">
        <w:t xml:space="preserve">en </w:t>
      </w:r>
      <w:r>
        <w:t xml:space="preserve">est encore au stade du projet  </w:t>
      </w:r>
      <w:sdt>
        <w:sdtPr>
          <w:rPr>
            <w:rFonts w:ascii="MS Gothic" w:eastAsia="MS Gothic" w:hAnsi="MS Gothic"/>
            <w:sz w:val="32"/>
            <w:szCs w:val="32"/>
          </w:rPr>
          <w:id w:val="1057593448"/>
          <w14:checkbox>
            <w14:checked w14:val="0"/>
            <w14:checkedState w14:val="2612" w14:font="MS Gothic"/>
            <w14:uncheckedState w14:val="2610" w14:font="MS Gothic"/>
          </w14:checkbox>
        </w:sdtPr>
        <w:sdtEndPr/>
        <w:sdtContent>
          <w:r w:rsidRPr="00683332">
            <w:rPr>
              <w:rFonts w:ascii="MS Gothic" w:eastAsia="MS Gothic" w:hAnsi="MS Gothic" w:hint="eastAsia"/>
              <w:sz w:val="32"/>
              <w:szCs w:val="32"/>
            </w:rPr>
            <w:t>☐</w:t>
          </w:r>
        </w:sdtContent>
      </w:sdt>
      <w:r>
        <w:t xml:space="preserve">   </w:t>
      </w:r>
      <w:r w:rsidR="00B25D70">
        <w:t xml:space="preserve">Quand prévoyez-vous sa mise </w:t>
      </w:r>
      <w:r w:rsidR="007F0CC8">
        <w:t xml:space="preserve">en œuvre </w:t>
      </w:r>
      <w:proofErr w:type="gramStart"/>
      <w:r w:rsidR="007F0CC8">
        <w:t xml:space="preserve">opérationnelle </w:t>
      </w:r>
      <w:r w:rsidR="00B25D70">
        <w:t xml:space="preserve"> ou</w:t>
      </w:r>
      <w:proofErr w:type="gramEnd"/>
      <w:r w:rsidR="00B25D70">
        <w:t xml:space="preserve"> le lancement d’un pilote </w:t>
      </w:r>
      <w:r w:rsidR="00B25D70">
        <w:object w:dxaOrig="225" w:dyaOrig="225">
          <v:shape id="_x0000_i1088" type="#_x0000_t75" style="width:444.25pt;height:25.8pt" o:ole="">
            <v:imagedata r:id="rId47" o:title=""/>
          </v:shape>
          <w:control r:id="rId48" w:name="TextBox18111" w:shapeid="_x0000_i1088"/>
        </w:object>
      </w:r>
    </w:p>
    <w:p w:rsidR="00906176" w:rsidRDefault="00906176">
      <w:pPr>
        <w:rPr>
          <w:color w:val="C00000"/>
          <w:sz w:val="28"/>
          <w:szCs w:val="28"/>
        </w:rPr>
      </w:pPr>
    </w:p>
    <w:p w:rsidR="0039428E" w:rsidRDefault="0039428E">
      <w:pPr>
        <w:rPr>
          <w:color w:val="C00000"/>
          <w:sz w:val="28"/>
          <w:szCs w:val="28"/>
        </w:rPr>
      </w:pPr>
    </w:p>
    <w:p w:rsidR="0005356A" w:rsidRDefault="0005356A">
      <w:pPr>
        <w:rPr>
          <w:b/>
          <w:color w:val="C00000"/>
          <w:sz w:val="28"/>
          <w:szCs w:val="28"/>
        </w:rPr>
      </w:pPr>
    </w:p>
    <w:p w:rsidR="00AC37D8" w:rsidRPr="0005356A" w:rsidRDefault="00A740B6" w:rsidP="0005356A">
      <w:pPr>
        <w:shd w:val="clear" w:color="auto" w:fill="BFBFBF" w:themeFill="background1" w:themeFillShade="BF"/>
        <w:jc w:val="center"/>
        <w:rPr>
          <w:sz w:val="32"/>
          <w:szCs w:val="32"/>
        </w:rPr>
      </w:pPr>
      <w:r w:rsidRPr="0005356A">
        <w:rPr>
          <w:sz w:val="32"/>
          <w:szCs w:val="32"/>
        </w:rPr>
        <w:t xml:space="preserve">Descriptif </w:t>
      </w:r>
    </w:p>
    <w:p w:rsidR="0021274B" w:rsidRDefault="0021274B" w:rsidP="0021274B">
      <w:pPr>
        <w:spacing w:after="0"/>
        <w:rPr>
          <w:color w:val="000000" w:themeColor="text1"/>
        </w:rPr>
      </w:pPr>
    </w:p>
    <w:p w:rsidR="00DA64CB" w:rsidRDefault="006B1AAC" w:rsidP="006B1AAC">
      <w:pPr>
        <w:spacing w:after="0"/>
        <w:rPr>
          <w:color w:val="000000" w:themeColor="text1"/>
        </w:rPr>
      </w:pPr>
      <w:r>
        <w:rPr>
          <w:color w:val="000000" w:themeColor="text1"/>
        </w:rPr>
        <w:t xml:space="preserve">Mentionnez </w:t>
      </w:r>
      <w:r w:rsidR="00DA64CB" w:rsidRPr="00F01E03">
        <w:rPr>
          <w:color w:val="000000" w:themeColor="text1"/>
        </w:rPr>
        <w:t>un lien vers une page de site Internet</w:t>
      </w:r>
      <w:r w:rsidR="0032217E">
        <w:rPr>
          <w:color w:val="000000" w:themeColor="text1"/>
        </w:rPr>
        <w:t xml:space="preserve">, un article, une </w:t>
      </w:r>
      <w:proofErr w:type="gramStart"/>
      <w:r w:rsidR="0032217E">
        <w:rPr>
          <w:color w:val="000000" w:themeColor="text1"/>
        </w:rPr>
        <w:t>vidéo,…</w:t>
      </w:r>
      <w:proofErr w:type="gramEnd"/>
      <w:r w:rsidR="00DA64CB" w:rsidRPr="00F01E03">
        <w:rPr>
          <w:color w:val="000000" w:themeColor="text1"/>
        </w:rPr>
        <w:t xml:space="preserve"> </w:t>
      </w:r>
      <w:r w:rsidR="004A4A37" w:rsidRPr="0005356A">
        <w:rPr>
          <w:color w:val="000000" w:themeColor="text1"/>
        </w:rPr>
        <w:t>Accompagne</w:t>
      </w:r>
      <w:r w:rsidR="0005356A">
        <w:rPr>
          <w:color w:val="000000" w:themeColor="text1"/>
        </w:rPr>
        <w:t xml:space="preserve">z éventuellement </w:t>
      </w:r>
      <w:r w:rsidR="00F01E03" w:rsidRPr="0005356A">
        <w:rPr>
          <w:color w:val="000000" w:themeColor="text1"/>
        </w:rPr>
        <w:t xml:space="preserve">ce document d’un fichier </w:t>
      </w:r>
      <w:r w:rsidR="004A4A37" w:rsidRPr="0005356A">
        <w:rPr>
          <w:color w:val="000000" w:themeColor="text1"/>
        </w:rPr>
        <w:t>PDF</w:t>
      </w:r>
      <w:r w:rsidR="0032217E">
        <w:rPr>
          <w:color w:val="000000" w:themeColor="text1"/>
        </w:rPr>
        <w:t xml:space="preserve">. </w:t>
      </w:r>
    </w:p>
    <w:p w:rsidR="006B1AAC" w:rsidRDefault="0032217E" w:rsidP="006B1AAC">
      <w:pPr>
        <w:spacing w:after="0"/>
        <w:rPr>
          <w:color w:val="000000" w:themeColor="text1"/>
        </w:rPr>
      </w:pPr>
      <w:r>
        <w:rPr>
          <w:color w:val="000000" w:themeColor="text1"/>
        </w:rPr>
        <w:t xml:space="preserve">Complétez éventuellement </w:t>
      </w:r>
      <w:r w:rsidR="006B1AAC">
        <w:rPr>
          <w:color w:val="000000" w:themeColor="text1"/>
        </w:rPr>
        <w:t>avec un texte à intégrer ci-dessous</w:t>
      </w:r>
    </w:p>
    <w:p w:rsidR="006B1AAC" w:rsidRDefault="006B1AAC" w:rsidP="006B1AAC">
      <w:pPr>
        <w:spacing w:after="0"/>
        <w:rPr>
          <w:color w:val="000000" w:themeColor="text1"/>
        </w:rPr>
      </w:pPr>
    </w:p>
    <w:p w:rsidR="006B1AAC" w:rsidRPr="0005356A" w:rsidRDefault="0032217E" w:rsidP="006B1AAC">
      <w:pPr>
        <w:spacing w:after="0"/>
        <w:rPr>
          <w:color w:val="000000" w:themeColor="text1"/>
        </w:rPr>
      </w:pPr>
      <w:r>
        <w:rPr>
          <w:color w:val="000000" w:themeColor="text1"/>
        </w:rPr>
        <w:t>Mentionnez ici les l</w:t>
      </w:r>
      <w:r w:rsidR="006B1AAC">
        <w:rPr>
          <w:color w:val="000000" w:themeColor="text1"/>
        </w:rPr>
        <w:t xml:space="preserve">iens et </w:t>
      </w:r>
      <w:r>
        <w:rPr>
          <w:color w:val="000000" w:themeColor="text1"/>
        </w:rPr>
        <w:t xml:space="preserve">le </w:t>
      </w:r>
      <w:r w:rsidR="006B1AAC">
        <w:rPr>
          <w:color w:val="000000" w:themeColor="text1"/>
        </w:rPr>
        <w:t>texte éventuel……………….</w:t>
      </w:r>
    </w:p>
    <w:p w:rsidR="0032217E" w:rsidRDefault="0032217E" w:rsidP="0039428E">
      <w:pPr>
        <w:rPr>
          <w:color w:val="000000" w:themeColor="text1"/>
        </w:rPr>
      </w:pPr>
    </w:p>
    <w:p w:rsidR="0032217E" w:rsidRDefault="0032217E" w:rsidP="0039428E">
      <w:pPr>
        <w:rPr>
          <w:color w:val="000000" w:themeColor="text1"/>
        </w:rPr>
      </w:pPr>
    </w:p>
    <w:p w:rsidR="0032217E" w:rsidRDefault="0032217E" w:rsidP="0039428E">
      <w:pPr>
        <w:rPr>
          <w:color w:val="000000" w:themeColor="text1"/>
        </w:rPr>
      </w:pPr>
    </w:p>
    <w:p w:rsidR="0039428E" w:rsidRDefault="0032217E" w:rsidP="0039428E">
      <w:pPr>
        <w:rPr>
          <w:color w:val="000000" w:themeColor="text1"/>
        </w:rPr>
      </w:pPr>
      <w:r w:rsidRPr="0032217E">
        <w:rPr>
          <w:noProof/>
          <w:color w:val="000000" w:themeColor="text1"/>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474345</wp:posOffset>
                </wp:positionV>
                <wp:extent cx="5743575" cy="4152900"/>
                <wp:effectExtent l="0" t="0" r="28575"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52900"/>
                        </a:xfrm>
                        <a:prstGeom prst="rect">
                          <a:avLst/>
                        </a:prstGeom>
                        <a:solidFill>
                          <a:srgbClr val="FFFFFF"/>
                        </a:solidFill>
                        <a:ln w="9525">
                          <a:solidFill>
                            <a:srgbClr val="000000"/>
                          </a:solidFill>
                          <a:miter lim="800000"/>
                          <a:headEnd/>
                          <a:tailEnd/>
                        </a:ln>
                      </wps:spPr>
                      <wps:txbx>
                        <w:txbxContent>
                          <w:p w:rsidR="0032217E" w:rsidRDefault="0032217E" w:rsidP="0032217E">
                            <w:pPr>
                              <w:jc w:val="center"/>
                              <w:rPr>
                                <w:color w:val="000000" w:themeColor="text1"/>
                              </w:rPr>
                            </w:pPr>
                          </w:p>
                          <w:p w:rsidR="0032217E" w:rsidRDefault="0032217E" w:rsidP="0032217E">
                            <w:pPr>
                              <w:jc w:val="center"/>
                              <w:rPr>
                                <w:rStyle w:val="Lienhypertexte"/>
                                <w:u w:val="none"/>
                              </w:rPr>
                            </w:pPr>
                            <w:r>
                              <w:rPr>
                                <w:color w:val="000000" w:themeColor="text1"/>
                              </w:rPr>
                              <w:t xml:space="preserve">Renvoyer ce document à l’adresse suivante      </w:t>
                            </w:r>
                            <w:hyperlink r:id="rId49" w:history="1">
                              <w:r w:rsidRPr="005A0DEE">
                                <w:rPr>
                                  <w:rStyle w:val="Lienhypertexte"/>
                                </w:rPr>
                                <w:t>d.angibaud@</w:t>
                              </w:r>
                            </w:hyperlink>
                            <w:r>
                              <w:rPr>
                                <w:rStyle w:val="Lienhypertexte"/>
                              </w:rPr>
                              <w:t>trophees-innovation-ocean.com</w:t>
                            </w:r>
                            <w:r w:rsidRPr="0039428E">
                              <w:rPr>
                                <w:rStyle w:val="Lienhypertexte"/>
                                <w:u w:val="none"/>
                              </w:rPr>
                              <w:t xml:space="preserve">    </w:t>
                            </w:r>
                          </w:p>
                          <w:p w:rsidR="0032217E" w:rsidRDefault="0032217E" w:rsidP="0032217E">
                            <w:pPr>
                              <w:pBdr>
                                <w:bottom w:val="single" w:sz="2" w:space="1" w:color="0070C0"/>
                              </w:pBdr>
                              <w:rPr>
                                <w:color w:val="000000" w:themeColor="text1"/>
                              </w:rPr>
                            </w:pPr>
                          </w:p>
                          <w:p w:rsidR="0032217E" w:rsidRDefault="0032217E" w:rsidP="0032217E">
                            <w:pPr>
                              <w:spacing w:after="0"/>
                              <w:ind w:left="426"/>
                              <w:rPr>
                                <w:color w:val="000000" w:themeColor="text1"/>
                              </w:rPr>
                            </w:pPr>
                            <w:r>
                              <w:rPr>
                                <w:color w:val="000000" w:themeColor="text1"/>
                              </w:rPr>
                              <w:t>Ces trophées sont organisés par ADECAN sas  Siret 53420547100012 avec l’appui des structures suivantes</w:t>
                            </w:r>
                          </w:p>
                          <w:tbl>
                            <w:tblPr>
                              <w:tblW w:w="9000" w:type="dxa"/>
                              <w:jc w:val="center"/>
                              <w:tblCellMar>
                                <w:left w:w="0" w:type="dxa"/>
                                <w:right w:w="0" w:type="dxa"/>
                              </w:tblCellMar>
                              <w:tblLook w:val="04A0" w:firstRow="1" w:lastRow="0" w:firstColumn="1" w:lastColumn="0" w:noHBand="0" w:noVBand="1"/>
                            </w:tblPr>
                            <w:tblGrid>
                              <w:gridCol w:w="9000"/>
                            </w:tblGrid>
                            <w:tr w:rsidR="0032217E" w:rsidTr="00257D43">
                              <w:trPr>
                                <w:jc w:val="center"/>
                              </w:trPr>
                              <w:tc>
                                <w:tcPr>
                                  <w:tcW w:w="0" w:type="auto"/>
                                  <w:tcMar>
                                    <w:top w:w="19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217E" w:rsidTr="00257D43">
                                    <w:tc>
                                      <w:tcPr>
                                        <w:tcW w:w="0" w:type="auto"/>
                                        <w:tcMar>
                                          <w:top w:w="0" w:type="dxa"/>
                                          <w:left w:w="375" w:type="dxa"/>
                                          <w:bottom w:w="0" w:type="dxa"/>
                                          <w:right w:w="375" w:type="dxa"/>
                                        </w:tcMar>
                                        <w:vAlign w:val="center"/>
                                        <w:hideMark/>
                                      </w:tcPr>
                                      <w:p w:rsidR="0032217E" w:rsidRDefault="0032217E" w:rsidP="0032217E">
                                        <w:pPr>
                                          <w:pStyle w:val="NormalWeb"/>
                                          <w:spacing w:before="150" w:beforeAutospacing="0" w:after="150" w:afterAutospacing="0" w:line="195" w:lineRule="atLeast"/>
                                          <w:ind w:left="426"/>
                                          <w:rPr>
                                            <w:rFonts w:ascii="Arial" w:hAnsi="Arial" w:cs="Arial"/>
                                            <w:color w:val="000000"/>
                                            <w:sz w:val="20"/>
                                            <w:szCs w:val="20"/>
                                          </w:rPr>
                                        </w:pPr>
                                        <w:r>
                                          <w:rPr>
                                            <w:color w:val="000000" w:themeColor="text1"/>
                                          </w:rPr>
                                          <w:t xml:space="preserve"> </w:t>
                                        </w:r>
                                        <w:r>
                                          <w:rPr>
                                            <w:rFonts w:ascii="Arial" w:hAnsi="Arial" w:cs="Arial"/>
                                            <w:color w:val="000000"/>
                                            <w:sz w:val="20"/>
                                            <w:szCs w:val="20"/>
                                          </w:rPr>
                                          <w:t>Le </w:t>
                                        </w:r>
                                        <w:hyperlink r:id="rId50" w:tgtFrame="_blank" w:history="1">
                                          <w:r>
                                            <w:rPr>
                                              <w:rStyle w:val="Lienhypertexte"/>
                                              <w:rFonts w:ascii="Arial" w:hAnsi="Arial" w:cs="Arial"/>
                                              <w:sz w:val="20"/>
                                              <w:szCs w:val="20"/>
                                            </w:rPr>
                                            <w:t>C</w:t>
                                          </w:r>
                                        </w:hyperlink>
                                        <w:hyperlink r:id="rId51" w:tgtFrame="_blank" w:history="1">
                                          <w:r>
                                            <w:rPr>
                                              <w:rStyle w:val="Lienhypertexte"/>
                                              <w:rFonts w:ascii="Arial" w:hAnsi="Arial" w:cs="Arial"/>
                                              <w:color w:val="1414E8"/>
                                              <w:sz w:val="20"/>
                                              <w:szCs w:val="20"/>
                                            </w:rPr>
                                            <w:t>luster Maritime Français</w:t>
                                          </w:r>
                                        </w:hyperlink>
                                        <w:r>
                                          <w:rPr>
                                            <w:rFonts w:ascii="Arial" w:hAnsi="Arial" w:cs="Arial"/>
                                            <w:color w:val="000000"/>
                                            <w:sz w:val="20"/>
                                            <w:szCs w:val="20"/>
                                          </w:rPr>
                                          <w:t xml:space="preserve">    </w:t>
                                        </w:r>
                                      </w:p>
                                      <w:p w:rsidR="0032217E" w:rsidRDefault="0032217E" w:rsidP="0032217E">
                                        <w:pPr>
                                          <w:pStyle w:val="NormalWeb"/>
                                          <w:spacing w:before="150" w:beforeAutospacing="0" w:after="150" w:afterAutospacing="0" w:line="195" w:lineRule="atLeast"/>
                                          <w:ind w:left="426"/>
                                          <w:rPr>
                                            <w:rFonts w:ascii="Arial" w:hAnsi="Arial" w:cs="Arial"/>
                                            <w:color w:val="000000"/>
                                            <w:sz w:val="20"/>
                                            <w:szCs w:val="20"/>
                                          </w:rPr>
                                        </w:pPr>
                                        <w:r>
                                          <w:rPr>
                                            <w:rFonts w:ascii="Arial" w:hAnsi="Arial" w:cs="Arial"/>
                                            <w:color w:val="000000"/>
                                            <w:sz w:val="20"/>
                                            <w:szCs w:val="20"/>
                                          </w:rPr>
                                          <w:t>Les deux POLES MER </w:t>
                                        </w:r>
                                        <w:hyperlink r:id="rId52" w:tgtFrame="_blank" w:history="1">
                                          <w:r>
                                            <w:rPr>
                                              <w:rStyle w:val="Lienhypertexte"/>
                                              <w:rFonts w:ascii="Arial" w:hAnsi="Arial" w:cs="Arial"/>
                                              <w:color w:val="1414E8"/>
                                              <w:sz w:val="20"/>
                                              <w:szCs w:val="20"/>
                                            </w:rPr>
                                            <w:t>Bretagne Atlantique</w:t>
                                          </w:r>
                                        </w:hyperlink>
                                        <w:r>
                                          <w:rPr>
                                            <w:rFonts w:ascii="Arial" w:hAnsi="Arial" w:cs="Arial"/>
                                            <w:color w:val="000000"/>
                                            <w:sz w:val="20"/>
                                            <w:szCs w:val="20"/>
                                          </w:rPr>
                                          <w:t> et </w:t>
                                        </w:r>
                                        <w:hyperlink r:id="rId53" w:tgtFrame="_blank" w:history="1">
                                          <w:r>
                                            <w:rPr>
                                              <w:rStyle w:val="Lienhypertexte"/>
                                              <w:rFonts w:ascii="Arial" w:hAnsi="Arial" w:cs="Arial"/>
                                              <w:color w:val="1414E8"/>
                                              <w:sz w:val="20"/>
                                              <w:szCs w:val="20"/>
                                            </w:rPr>
                                            <w:t>Méditerranée</w:t>
                                          </w:r>
                                        </w:hyperlink>
                                        <w:r>
                                          <w:rPr>
                                            <w:rFonts w:ascii="Arial" w:hAnsi="Arial" w:cs="Arial"/>
                                            <w:color w:val="000000"/>
                                            <w:sz w:val="20"/>
                                            <w:szCs w:val="20"/>
                                          </w:rPr>
                                          <w:t xml:space="preserve"> </w:t>
                                        </w:r>
                                      </w:p>
                                      <w:p w:rsidR="0032217E" w:rsidRDefault="0032217E" w:rsidP="0032217E">
                                        <w:pPr>
                                          <w:pStyle w:val="NormalWeb"/>
                                          <w:spacing w:before="150" w:beforeAutospacing="0" w:after="150" w:afterAutospacing="0" w:line="195" w:lineRule="atLeast"/>
                                          <w:ind w:left="426"/>
                                          <w:rPr>
                                            <w:rFonts w:ascii="Arial" w:hAnsi="Arial" w:cs="Arial"/>
                                            <w:color w:val="55575D"/>
                                            <w:sz w:val="20"/>
                                            <w:szCs w:val="20"/>
                                          </w:rPr>
                                        </w:pPr>
                                        <w:r>
                                          <w:rPr>
                                            <w:rFonts w:ascii="Arial" w:hAnsi="Arial" w:cs="Arial"/>
                                            <w:color w:val="000000"/>
                                            <w:sz w:val="20"/>
                                            <w:szCs w:val="20"/>
                                          </w:rPr>
                                          <w:t xml:space="preserve">et  </w:t>
                                        </w:r>
                                        <w:hyperlink r:id="rId54" w:tgtFrame="_blank" w:history="1">
                                          <w:r>
                                            <w:rPr>
                                              <w:rStyle w:val="Lienhypertexte"/>
                                              <w:rFonts w:ascii="Arial" w:hAnsi="Arial" w:cs="Arial"/>
                                              <w:sz w:val="20"/>
                                              <w:szCs w:val="20"/>
                                            </w:rPr>
                                            <w:t>L'i</w:t>
                                          </w:r>
                                        </w:hyperlink>
                                        <w:hyperlink r:id="rId55" w:tgtFrame="_blank" w:history="1">
                                          <w:r>
                                            <w:rPr>
                                              <w:rStyle w:val="Lienhypertexte"/>
                                              <w:rFonts w:ascii="Arial" w:hAnsi="Arial" w:cs="Arial"/>
                                              <w:color w:val="1414E8"/>
                                              <w:sz w:val="20"/>
                                              <w:szCs w:val="20"/>
                                            </w:rPr>
                                            <w:t>nstitut océanographique, Fondation Albert Ier, Prince de Monaco</w:t>
                                          </w:r>
                                        </w:hyperlink>
                                      </w:p>
                                    </w:tc>
                                  </w:tr>
                                </w:tbl>
                                <w:p w:rsidR="0032217E" w:rsidRDefault="0032217E" w:rsidP="0032217E">
                                  <w:pPr>
                                    <w:ind w:left="426"/>
                                    <w:textAlignment w:val="top"/>
                                    <w:rPr>
                                      <w:rFonts w:ascii="Times New Roman" w:hAnsi="Times New Roman" w:cs="Times New Roman"/>
                                      <w:sz w:val="20"/>
                                      <w:szCs w:val="20"/>
                                    </w:rPr>
                                  </w:pPr>
                                </w:p>
                              </w:tc>
                            </w:tr>
                            <w:tr w:rsidR="0032217E" w:rsidTr="00257D43">
                              <w:tblPrEx>
                                <w:shd w:val="clear" w:color="auto" w:fill="FFFFFF"/>
                              </w:tblPrEx>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17E" w:rsidTr="00257D43">
                                    <w:trPr>
                                      <w:jc w:val="center"/>
                                    </w:trPr>
                                    <w:tc>
                                      <w:tcPr>
                                        <w:tcW w:w="0" w:type="auto"/>
                                      </w:tcPr>
                                      <w:p w:rsidR="0032217E" w:rsidRDefault="0032217E" w:rsidP="0032217E">
                                        <w:pPr>
                                          <w:ind w:left="426"/>
                                          <w:textAlignment w:val="top"/>
                                          <w:rPr>
                                            <w:sz w:val="20"/>
                                            <w:szCs w:val="20"/>
                                          </w:rPr>
                                        </w:pPr>
                                      </w:p>
                                    </w:tc>
                                  </w:tr>
                                </w:tbl>
                                <w:p w:rsidR="0032217E" w:rsidRDefault="0032217E" w:rsidP="0032217E">
                                  <w:pPr>
                                    <w:ind w:left="426"/>
                                    <w:rPr>
                                      <w:color w:val="000000"/>
                                      <w:sz w:val="27"/>
                                      <w:szCs w:val="27"/>
                                    </w:rPr>
                                  </w:pPr>
                                </w:p>
                              </w:tc>
                            </w:tr>
                          </w:tbl>
                          <w:p w:rsidR="0032217E" w:rsidRDefault="0032217E" w:rsidP="0032217E">
                            <w:pPr>
                              <w:ind w:left="426"/>
                              <w:rPr>
                                <w:color w:val="000000" w:themeColor="text1"/>
                              </w:rPr>
                            </w:pPr>
                            <w:r>
                              <w:rPr>
                                <w:noProof/>
                              </w:rPr>
                              <w:drawing>
                                <wp:inline distT="0" distB="0" distL="0" distR="0" wp14:anchorId="00C0D8F8" wp14:editId="01506130">
                                  <wp:extent cx="1428750" cy="723900"/>
                                  <wp:effectExtent l="0" t="0" r="0" b="0"/>
                                  <wp:docPr id="11" name="Image 11" descr="http://o95g.mj.am/img/o95g/b/lywuz/2r0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95g.mj.am/img/o95g/b/lywuz/2r0sk.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723900"/>
                                          </a:xfrm>
                                          <a:prstGeom prst="rect">
                                            <a:avLst/>
                                          </a:prstGeom>
                                          <a:noFill/>
                                          <a:ln>
                                            <a:noFill/>
                                          </a:ln>
                                        </pic:spPr>
                                      </pic:pic>
                                    </a:graphicData>
                                  </a:graphic>
                                </wp:inline>
                              </w:drawing>
                            </w:r>
                            <w:r>
                              <w:rPr>
                                <w:color w:val="000000" w:themeColor="text1"/>
                              </w:rPr>
                              <w:t xml:space="preserve">    </w:t>
                            </w:r>
                            <w:r>
                              <w:rPr>
                                <w:noProof/>
                                <w:color w:val="0000FF"/>
                              </w:rPr>
                              <w:drawing>
                                <wp:inline distT="0" distB="0" distL="0" distR="0" wp14:anchorId="03AD1FAC" wp14:editId="23A4AF10">
                                  <wp:extent cx="1428750" cy="904875"/>
                                  <wp:effectExtent l="0" t="0" r="0" b="9525"/>
                                  <wp:docPr id="12" name="Image 12" descr="http://o95g.mj.am/img/o95g/b/lywuz/2r0j1.jpe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95g.mj.am/img/o95g/b/lywuz/2r0j1.jpe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r>
                              <w:rPr>
                                <w:color w:val="000000" w:themeColor="text1"/>
                              </w:rPr>
                              <w:t xml:space="preserve">     </w:t>
                            </w:r>
                            <w:r>
                              <w:rPr>
                                <w:noProof/>
                              </w:rPr>
                              <w:drawing>
                                <wp:inline distT="0" distB="0" distL="0" distR="0" wp14:anchorId="7FDCAC08" wp14:editId="4FC0B0FB">
                                  <wp:extent cx="1804737" cy="685800"/>
                                  <wp:effectExtent l="0" t="0" r="5080" b="0"/>
                                  <wp:docPr id="6" name="Image 6" descr="http://o95g.mj.am/img/o95g/b/lywuz/2r0j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o95g.mj.am/img/o95g/b/lywuz/2r0j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8981" cy="687413"/>
                                          </a:xfrm>
                                          <a:prstGeom prst="rect">
                                            <a:avLst/>
                                          </a:prstGeom>
                                          <a:noFill/>
                                          <a:ln>
                                            <a:noFill/>
                                          </a:ln>
                                        </pic:spPr>
                                      </pic:pic>
                                    </a:graphicData>
                                  </a:graphic>
                                </wp:inline>
                              </w:drawing>
                            </w:r>
                          </w:p>
                          <w:p w:rsidR="009E04AD" w:rsidRPr="00F01E03" w:rsidRDefault="009E04AD" w:rsidP="0032217E">
                            <w:pPr>
                              <w:ind w:left="426"/>
                              <w:rPr>
                                <w:color w:val="000000" w:themeColor="text1"/>
                              </w:rPr>
                            </w:pPr>
                            <w:r>
                              <w:rPr>
                                <w:color w:val="000000" w:themeColor="text1"/>
                              </w:rPr>
                              <w:t xml:space="preserve">Partenariat média  </w:t>
                            </w:r>
                            <w:hyperlink r:id="rId60" w:history="1">
                              <w:r w:rsidRPr="009E04AD">
                                <w:rPr>
                                  <w:rStyle w:val="Lienhypertexte"/>
                                  <w:color w:val="1414E8"/>
                                </w:rPr>
                                <w:t>Energies de la mer</w:t>
                              </w:r>
                            </w:hyperlink>
                            <w:r w:rsidRPr="009E04AD">
                              <w:rPr>
                                <w:color w:val="0070C0"/>
                              </w:rPr>
                              <w:t xml:space="preserve"> </w:t>
                            </w:r>
                            <w:r>
                              <w:rPr>
                                <w:color w:val="0070C0"/>
                              </w:rPr>
                              <w:t xml:space="preserve">  </w:t>
                            </w:r>
                            <w:r>
                              <w:rPr>
                                <w:noProof/>
                              </w:rPr>
                              <w:drawing>
                                <wp:inline distT="0" distB="0" distL="0" distR="0">
                                  <wp:extent cx="1627505" cy="3704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3103" cy="380815"/>
                                          </a:xfrm>
                                          <a:prstGeom prst="rect">
                                            <a:avLst/>
                                          </a:prstGeom>
                                          <a:noFill/>
                                          <a:ln>
                                            <a:noFill/>
                                          </a:ln>
                                        </pic:spPr>
                                      </pic:pic>
                                    </a:graphicData>
                                  </a:graphic>
                                </wp:inline>
                              </w:drawing>
                            </w:r>
                          </w:p>
                          <w:p w:rsidR="0032217E" w:rsidRDefault="0032217E" w:rsidP="0032217E">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01.05pt;margin-top:37.35pt;width:452.25pt;height:327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">
                <v:textbox>
                  <w:txbxContent>
                    <w:p w:rsidR="0032217E" w:rsidRDefault="0032217E" w:rsidP="0032217E">
                      <w:pPr>
                        <w:jc w:val="center"/>
                        <w:rPr>
                          <w:color w:val="000000" w:themeColor="text1"/>
                        </w:rPr>
                      </w:pPr>
                    </w:p>
                    <w:p w:rsidR="0032217E" w:rsidRDefault="0032217E" w:rsidP="0032217E">
                      <w:pPr>
                        <w:jc w:val="center"/>
                        <w:rPr>
                          <w:rStyle w:val="Lienhypertexte"/>
                          <w:u w:val="none"/>
                        </w:rPr>
                      </w:pPr>
                      <w:r>
                        <w:rPr>
                          <w:color w:val="000000" w:themeColor="text1"/>
                        </w:rPr>
                        <w:t xml:space="preserve">Renvoyer ce document à l’adresse suivante      </w:t>
                      </w:r>
                      <w:hyperlink r:id="rId62" w:history="1">
                        <w:r w:rsidRPr="005A0DEE">
                          <w:rPr>
                            <w:rStyle w:val="Lienhypertexte"/>
                          </w:rPr>
                          <w:t>d.angibaud@</w:t>
                        </w:r>
                      </w:hyperlink>
                      <w:r>
                        <w:rPr>
                          <w:rStyle w:val="Lienhypertexte"/>
                        </w:rPr>
                        <w:t>trophees-innovation-ocean.com</w:t>
                      </w:r>
                      <w:r w:rsidRPr="0039428E">
                        <w:rPr>
                          <w:rStyle w:val="Lienhypertexte"/>
                          <w:u w:val="none"/>
                        </w:rPr>
                        <w:t xml:space="preserve">    </w:t>
                      </w:r>
                    </w:p>
                    <w:p w:rsidR="0032217E" w:rsidRDefault="0032217E" w:rsidP="0032217E">
                      <w:pPr>
                        <w:pBdr>
                          <w:bottom w:val="single" w:sz="2" w:space="1" w:color="0070C0"/>
                        </w:pBdr>
                        <w:rPr>
                          <w:color w:val="000000" w:themeColor="text1"/>
                        </w:rPr>
                      </w:pPr>
                    </w:p>
                    <w:p w:rsidR="0032217E" w:rsidRDefault="0032217E" w:rsidP="0032217E">
                      <w:pPr>
                        <w:spacing w:after="0"/>
                        <w:ind w:left="426"/>
                        <w:rPr>
                          <w:color w:val="000000" w:themeColor="text1"/>
                        </w:rPr>
                      </w:pPr>
                      <w:r>
                        <w:rPr>
                          <w:color w:val="000000" w:themeColor="text1"/>
                        </w:rPr>
                        <w:t>Ces trophées sont organisés par ADECAN sas  Siret 53420547100012 avec l’appui des structures suivantes</w:t>
                      </w:r>
                    </w:p>
                    <w:tbl>
                      <w:tblPr>
                        <w:tblW w:w="9000" w:type="dxa"/>
                        <w:jc w:val="center"/>
                        <w:tblCellMar>
                          <w:left w:w="0" w:type="dxa"/>
                          <w:right w:w="0" w:type="dxa"/>
                        </w:tblCellMar>
                        <w:tblLook w:val="04A0" w:firstRow="1" w:lastRow="0" w:firstColumn="1" w:lastColumn="0" w:noHBand="0" w:noVBand="1"/>
                      </w:tblPr>
                      <w:tblGrid>
                        <w:gridCol w:w="9000"/>
                      </w:tblGrid>
                      <w:tr w:rsidR="0032217E" w:rsidTr="00257D43">
                        <w:trPr>
                          <w:jc w:val="center"/>
                        </w:trPr>
                        <w:tc>
                          <w:tcPr>
                            <w:tcW w:w="0" w:type="auto"/>
                            <w:tcMar>
                              <w:top w:w="19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217E" w:rsidTr="00257D43">
                              <w:tc>
                                <w:tcPr>
                                  <w:tcW w:w="0" w:type="auto"/>
                                  <w:tcMar>
                                    <w:top w:w="0" w:type="dxa"/>
                                    <w:left w:w="375" w:type="dxa"/>
                                    <w:bottom w:w="0" w:type="dxa"/>
                                    <w:right w:w="375" w:type="dxa"/>
                                  </w:tcMar>
                                  <w:vAlign w:val="center"/>
                                  <w:hideMark/>
                                </w:tcPr>
                                <w:p w:rsidR="0032217E" w:rsidRDefault="0032217E" w:rsidP="0032217E">
                                  <w:pPr>
                                    <w:pStyle w:val="NormalWeb"/>
                                    <w:spacing w:before="150" w:beforeAutospacing="0" w:after="150" w:afterAutospacing="0" w:line="195" w:lineRule="atLeast"/>
                                    <w:ind w:left="426"/>
                                    <w:rPr>
                                      <w:rFonts w:ascii="Arial" w:hAnsi="Arial" w:cs="Arial"/>
                                      <w:color w:val="000000"/>
                                      <w:sz w:val="20"/>
                                      <w:szCs w:val="20"/>
                                    </w:rPr>
                                  </w:pPr>
                                  <w:r>
                                    <w:rPr>
                                      <w:color w:val="000000" w:themeColor="text1"/>
                                    </w:rPr>
                                    <w:t xml:space="preserve"> </w:t>
                                  </w:r>
                                  <w:r>
                                    <w:rPr>
                                      <w:rFonts w:ascii="Arial" w:hAnsi="Arial" w:cs="Arial"/>
                                      <w:color w:val="000000"/>
                                      <w:sz w:val="20"/>
                                      <w:szCs w:val="20"/>
                                    </w:rPr>
                                    <w:t>Le </w:t>
                                  </w:r>
                                  <w:hyperlink r:id="rId63" w:tgtFrame="_blank" w:history="1">
                                    <w:r>
                                      <w:rPr>
                                        <w:rStyle w:val="Lienhypertexte"/>
                                        <w:rFonts w:ascii="Arial" w:hAnsi="Arial" w:cs="Arial"/>
                                        <w:sz w:val="20"/>
                                        <w:szCs w:val="20"/>
                                      </w:rPr>
                                      <w:t>C</w:t>
                                    </w:r>
                                  </w:hyperlink>
                                  <w:hyperlink r:id="rId64" w:tgtFrame="_blank" w:history="1">
                                    <w:r>
                                      <w:rPr>
                                        <w:rStyle w:val="Lienhypertexte"/>
                                        <w:rFonts w:ascii="Arial" w:hAnsi="Arial" w:cs="Arial"/>
                                        <w:color w:val="1414E8"/>
                                        <w:sz w:val="20"/>
                                        <w:szCs w:val="20"/>
                                      </w:rPr>
                                      <w:t>luster Maritime Français</w:t>
                                    </w:r>
                                  </w:hyperlink>
                                  <w:r>
                                    <w:rPr>
                                      <w:rFonts w:ascii="Arial" w:hAnsi="Arial" w:cs="Arial"/>
                                      <w:color w:val="000000"/>
                                      <w:sz w:val="20"/>
                                      <w:szCs w:val="20"/>
                                    </w:rPr>
                                    <w:t xml:space="preserve">    </w:t>
                                  </w:r>
                                </w:p>
                                <w:p w:rsidR="0032217E" w:rsidRDefault="0032217E" w:rsidP="0032217E">
                                  <w:pPr>
                                    <w:pStyle w:val="NormalWeb"/>
                                    <w:spacing w:before="150" w:beforeAutospacing="0" w:after="150" w:afterAutospacing="0" w:line="195" w:lineRule="atLeast"/>
                                    <w:ind w:left="426"/>
                                    <w:rPr>
                                      <w:rFonts w:ascii="Arial" w:hAnsi="Arial" w:cs="Arial"/>
                                      <w:color w:val="000000"/>
                                      <w:sz w:val="20"/>
                                      <w:szCs w:val="20"/>
                                    </w:rPr>
                                  </w:pPr>
                                  <w:r>
                                    <w:rPr>
                                      <w:rFonts w:ascii="Arial" w:hAnsi="Arial" w:cs="Arial"/>
                                      <w:color w:val="000000"/>
                                      <w:sz w:val="20"/>
                                      <w:szCs w:val="20"/>
                                    </w:rPr>
                                    <w:t>Les deux POLES MER </w:t>
                                  </w:r>
                                  <w:hyperlink r:id="rId65" w:tgtFrame="_blank" w:history="1">
                                    <w:r>
                                      <w:rPr>
                                        <w:rStyle w:val="Lienhypertexte"/>
                                        <w:rFonts w:ascii="Arial" w:hAnsi="Arial" w:cs="Arial"/>
                                        <w:color w:val="1414E8"/>
                                        <w:sz w:val="20"/>
                                        <w:szCs w:val="20"/>
                                      </w:rPr>
                                      <w:t>Bretagne Atlantique</w:t>
                                    </w:r>
                                  </w:hyperlink>
                                  <w:r>
                                    <w:rPr>
                                      <w:rFonts w:ascii="Arial" w:hAnsi="Arial" w:cs="Arial"/>
                                      <w:color w:val="000000"/>
                                      <w:sz w:val="20"/>
                                      <w:szCs w:val="20"/>
                                    </w:rPr>
                                    <w:t> et </w:t>
                                  </w:r>
                                  <w:hyperlink r:id="rId66" w:tgtFrame="_blank" w:history="1">
                                    <w:r>
                                      <w:rPr>
                                        <w:rStyle w:val="Lienhypertexte"/>
                                        <w:rFonts w:ascii="Arial" w:hAnsi="Arial" w:cs="Arial"/>
                                        <w:color w:val="1414E8"/>
                                        <w:sz w:val="20"/>
                                        <w:szCs w:val="20"/>
                                      </w:rPr>
                                      <w:t>Méditerranée</w:t>
                                    </w:r>
                                  </w:hyperlink>
                                  <w:r>
                                    <w:rPr>
                                      <w:rFonts w:ascii="Arial" w:hAnsi="Arial" w:cs="Arial"/>
                                      <w:color w:val="000000"/>
                                      <w:sz w:val="20"/>
                                      <w:szCs w:val="20"/>
                                    </w:rPr>
                                    <w:t xml:space="preserve"> </w:t>
                                  </w:r>
                                </w:p>
                                <w:p w:rsidR="0032217E" w:rsidRDefault="0032217E" w:rsidP="0032217E">
                                  <w:pPr>
                                    <w:pStyle w:val="NormalWeb"/>
                                    <w:spacing w:before="150" w:beforeAutospacing="0" w:after="150" w:afterAutospacing="0" w:line="195" w:lineRule="atLeast"/>
                                    <w:ind w:left="426"/>
                                    <w:rPr>
                                      <w:rFonts w:ascii="Arial" w:hAnsi="Arial" w:cs="Arial"/>
                                      <w:color w:val="55575D"/>
                                      <w:sz w:val="20"/>
                                      <w:szCs w:val="20"/>
                                    </w:rPr>
                                  </w:pPr>
                                  <w:r>
                                    <w:rPr>
                                      <w:rFonts w:ascii="Arial" w:hAnsi="Arial" w:cs="Arial"/>
                                      <w:color w:val="000000"/>
                                      <w:sz w:val="20"/>
                                      <w:szCs w:val="20"/>
                                    </w:rPr>
                                    <w:t xml:space="preserve">et  </w:t>
                                  </w:r>
                                  <w:hyperlink r:id="rId67" w:tgtFrame="_blank" w:history="1">
                                    <w:r>
                                      <w:rPr>
                                        <w:rStyle w:val="Lienhypertexte"/>
                                        <w:rFonts w:ascii="Arial" w:hAnsi="Arial" w:cs="Arial"/>
                                        <w:sz w:val="20"/>
                                        <w:szCs w:val="20"/>
                                      </w:rPr>
                                      <w:t>L'i</w:t>
                                    </w:r>
                                  </w:hyperlink>
                                  <w:hyperlink r:id="rId68" w:tgtFrame="_blank" w:history="1">
                                    <w:r>
                                      <w:rPr>
                                        <w:rStyle w:val="Lienhypertexte"/>
                                        <w:rFonts w:ascii="Arial" w:hAnsi="Arial" w:cs="Arial"/>
                                        <w:color w:val="1414E8"/>
                                        <w:sz w:val="20"/>
                                        <w:szCs w:val="20"/>
                                      </w:rPr>
                                      <w:t>nstitut océanographique, Fondation Albert Ier, Prince de Monaco</w:t>
                                    </w:r>
                                  </w:hyperlink>
                                </w:p>
                              </w:tc>
                            </w:tr>
                          </w:tbl>
                          <w:p w:rsidR="0032217E" w:rsidRDefault="0032217E" w:rsidP="0032217E">
                            <w:pPr>
                              <w:ind w:left="426"/>
                              <w:textAlignment w:val="top"/>
                              <w:rPr>
                                <w:rFonts w:ascii="Times New Roman" w:hAnsi="Times New Roman" w:cs="Times New Roman"/>
                                <w:sz w:val="20"/>
                                <w:szCs w:val="20"/>
                              </w:rPr>
                            </w:pPr>
                          </w:p>
                        </w:tc>
                      </w:tr>
                      <w:tr w:rsidR="0032217E" w:rsidTr="00257D43">
                        <w:tblPrEx>
                          <w:shd w:val="clear" w:color="auto" w:fill="FFFFFF"/>
                        </w:tblPrEx>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2217E" w:rsidTr="00257D43">
                              <w:trPr>
                                <w:jc w:val="center"/>
                              </w:trPr>
                              <w:tc>
                                <w:tcPr>
                                  <w:tcW w:w="0" w:type="auto"/>
                                </w:tcPr>
                                <w:p w:rsidR="0032217E" w:rsidRDefault="0032217E" w:rsidP="0032217E">
                                  <w:pPr>
                                    <w:ind w:left="426"/>
                                    <w:textAlignment w:val="top"/>
                                    <w:rPr>
                                      <w:sz w:val="20"/>
                                      <w:szCs w:val="20"/>
                                    </w:rPr>
                                  </w:pPr>
                                </w:p>
                              </w:tc>
                            </w:tr>
                          </w:tbl>
                          <w:p w:rsidR="0032217E" w:rsidRDefault="0032217E" w:rsidP="0032217E">
                            <w:pPr>
                              <w:ind w:left="426"/>
                              <w:rPr>
                                <w:color w:val="000000"/>
                                <w:sz w:val="27"/>
                                <w:szCs w:val="27"/>
                              </w:rPr>
                            </w:pPr>
                          </w:p>
                        </w:tc>
                      </w:tr>
                    </w:tbl>
                    <w:p w:rsidR="0032217E" w:rsidRDefault="0032217E" w:rsidP="0032217E">
                      <w:pPr>
                        <w:ind w:left="426"/>
                        <w:rPr>
                          <w:color w:val="000000" w:themeColor="text1"/>
                        </w:rPr>
                      </w:pPr>
                      <w:r>
                        <w:rPr>
                          <w:noProof/>
                        </w:rPr>
                        <w:drawing>
                          <wp:inline distT="0" distB="0" distL="0" distR="0" wp14:anchorId="00C0D8F8" wp14:editId="01506130">
                            <wp:extent cx="1428750" cy="723900"/>
                            <wp:effectExtent l="0" t="0" r="0" b="0"/>
                            <wp:docPr id="11" name="Image 11" descr="http://o95g.mj.am/img/o95g/b/lywuz/2r0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95g.mj.am/img/o95g/b/lywuz/2r0sk.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723900"/>
                                    </a:xfrm>
                                    <a:prstGeom prst="rect">
                                      <a:avLst/>
                                    </a:prstGeom>
                                    <a:noFill/>
                                    <a:ln>
                                      <a:noFill/>
                                    </a:ln>
                                  </pic:spPr>
                                </pic:pic>
                              </a:graphicData>
                            </a:graphic>
                          </wp:inline>
                        </w:drawing>
                      </w:r>
                      <w:r>
                        <w:rPr>
                          <w:color w:val="000000" w:themeColor="text1"/>
                        </w:rPr>
                        <w:t xml:space="preserve">    </w:t>
                      </w:r>
                      <w:r>
                        <w:rPr>
                          <w:noProof/>
                          <w:color w:val="0000FF"/>
                        </w:rPr>
                        <w:drawing>
                          <wp:inline distT="0" distB="0" distL="0" distR="0" wp14:anchorId="03AD1FAC" wp14:editId="23A4AF10">
                            <wp:extent cx="1428750" cy="904875"/>
                            <wp:effectExtent l="0" t="0" r="0" b="9525"/>
                            <wp:docPr id="12" name="Image 12" descr="http://o95g.mj.am/img/o95g/b/lywuz/2r0j1.jpe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95g.mj.am/img/o95g/b/lywuz/2r0j1.jpe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r>
                        <w:rPr>
                          <w:color w:val="000000" w:themeColor="text1"/>
                        </w:rPr>
                        <w:t xml:space="preserve">     </w:t>
                      </w:r>
                      <w:r>
                        <w:rPr>
                          <w:noProof/>
                        </w:rPr>
                        <w:drawing>
                          <wp:inline distT="0" distB="0" distL="0" distR="0" wp14:anchorId="7FDCAC08" wp14:editId="4FC0B0FB">
                            <wp:extent cx="1804737" cy="685800"/>
                            <wp:effectExtent l="0" t="0" r="5080" b="0"/>
                            <wp:docPr id="6" name="Image 6" descr="http://o95g.mj.am/img/o95g/b/lywuz/2r0j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o95g.mj.am/img/o95g/b/lywuz/2r0j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8981" cy="687413"/>
                                    </a:xfrm>
                                    <a:prstGeom prst="rect">
                                      <a:avLst/>
                                    </a:prstGeom>
                                    <a:noFill/>
                                    <a:ln>
                                      <a:noFill/>
                                    </a:ln>
                                  </pic:spPr>
                                </pic:pic>
                              </a:graphicData>
                            </a:graphic>
                          </wp:inline>
                        </w:drawing>
                      </w:r>
                    </w:p>
                    <w:p w:rsidR="009E04AD" w:rsidRPr="00F01E03" w:rsidRDefault="009E04AD" w:rsidP="0032217E">
                      <w:pPr>
                        <w:ind w:left="426"/>
                        <w:rPr>
                          <w:color w:val="000000" w:themeColor="text1"/>
                        </w:rPr>
                      </w:pPr>
                      <w:r>
                        <w:rPr>
                          <w:color w:val="000000" w:themeColor="text1"/>
                        </w:rPr>
                        <w:t xml:space="preserve">Partenariat média  </w:t>
                      </w:r>
                      <w:hyperlink r:id="rId69" w:history="1">
                        <w:r w:rsidRPr="009E04AD">
                          <w:rPr>
                            <w:rStyle w:val="Lienhypertexte"/>
                            <w:color w:val="1414E8"/>
                          </w:rPr>
                          <w:t>Energies de la mer</w:t>
                        </w:r>
                      </w:hyperlink>
                      <w:r w:rsidRPr="009E04AD">
                        <w:rPr>
                          <w:color w:val="0070C0"/>
                        </w:rPr>
                        <w:t xml:space="preserve"> </w:t>
                      </w:r>
                      <w:r>
                        <w:rPr>
                          <w:color w:val="0070C0"/>
                        </w:rPr>
                        <w:t xml:space="preserve">  </w:t>
                      </w:r>
                      <w:r>
                        <w:rPr>
                          <w:noProof/>
                        </w:rPr>
                        <w:drawing>
                          <wp:inline distT="0" distB="0" distL="0" distR="0">
                            <wp:extent cx="1627505" cy="3704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3103" cy="380815"/>
                                    </a:xfrm>
                                    <a:prstGeom prst="rect">
                                      <a:avLst/>
                                    </a:prstGeom>
                                    <a:noFill/>
                                    <a:ln>
                                      <a:noFill/>
                                    </a:ln>
                                  </pic:spPr>
                                </pic:pic>
                              </a:graphicData>
                            </a:graphic>
                          </wp:inline>
                        </w:drawing>
                      </w:r>
                    </w:p>
                    <w:p w:rsidR="0032217E" w:rsidRDefault="0032217E" w:rsidP="0032217E">
                      <w:pPr>
                        <w:ind w:left="142"/>
                      </w:pPr>
                    </w:p>
                  </w:txbxContent>
                </v:textbox>
                <w10:wrap type="square" anchorx="margin"/>
              </v:shape>
            </w:pict>
          </mc:Fallback>
        </mc:AlternateContent>
      </w:r>
    </w:p>
    <w:p w:rsidR="006B1AAC" w:rsidRDefault="006B1AAC" w:rsidP="0039428E">
      <w:pPr>
        <w:rPr>
          <w:color w:val="000000" w:themeColor="text1"/>
        </w:rPr>
      </w:pPr>
    </w:p>
    <w:p w:rsidR="006B1AAC" w:rsidRDefault="006B1AAC" w:rsidP="0039428E">
      <w:pPr>
        <w:rPr>
          <w:color w:val="000000" w:themeColor="text1"/>
        </w:rPr>
      </w:pPr>
    </w:p>
    <w:p w:rsidR="001F1F05" w:rsidRDefault="001F1F05" w:rsidP="00F01E03">
      <w:pPr>
        <w:jc w:val="center"/>
        <w:rPr>
          <w:color w:val="000000" w:themeColor="text1"/>
        </w:rPr>
      </w:pPr>
    </w:p>
    <w:p w:rsidR="0032217E" w:rsidRPr="00F01E03" w:rsidRDefault="0032217E">
      <w:pPr>
        <w:rPr>
          <w:color w:val="000000" w:themeColor="text1"/>
        </w:rPr>
      </w:pPr>
    </w:p>
    <w:sectPr w:rsidR="0032217E" w:rsidRPr="00F01E03" w:rsidSect="0039428E">
      <w:footerReference w:type="default" r:id="rId70"/>
      <w:pgSz w:w="11906" w:h="16838"/>
      <w:pgMar w:top="709"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AD5" w:rsidRDefault="00100AD5" w:rsidP="0099681D">
      <w:pPr>
        <w:spacing w:after="0" w:line="240" w:lineRule="auto"/>
      </w:pPr>
      <w:r>
        <w:separator/>
      </w:r>
    </w:p>
  </w:endnote>
  <w:endnote w:type="continuationSeparator" w:id="0">
    <w:p w:rsidR="00100AD5" w:rsidRDefault="00100AD5" w:rsidP="00996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813105"/>
      <w:docPartObj>
        <w:docPartGallery w:val="Page Numbers (Bottom of Page)"/>
        <w:docPartUnique/>
      </w:docPartObj>
    </w:sdtPr>
    <w:sdtEndPr/>
    <w:sdtContent>
      <w:p w:rsidR="00100AD5" w:rsidRDefault="00100AD5">
        <w:pPr>
          <w:pStyle w:val="Pieddepage"/>
          <w:jc w:val="right"/>
        </w:pPr>
        <w:r>
          <w:fldChar w:fldCharType="begin"/>
        </w:r>
        <w:r>
          <w:instrText>PAGE   \* MERGEFORMAT</w:instrText>
        </w:r>
        <w:r>
          <w:fldChar w:fldCharType="separate"/>
        </w:r>
        <w:r w:rsidR="005C1481">
          <w:rPr>
            <w:noProof/>
          </w:rPr>
          <w:t>4</w:t>
        </w:r>
        <w:r>
          <w:fldChar w:fldCharType="end"/>
        </w:r>
      </w:p>
    </w:sdtContent>
  </w:sdt>
  <w:p w:rsidR="00100AD5" w:rsidRDefault="00100A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AD5" w:rsidRDefault="00100AD5" w:rsidP="0099681D">
      <w:pPr>
        <w:spacing w:after="0" w:line="240" w:lineRule="auto"/>
      </w:pPr>
      <w:r>
        <w:separator/>
      </w:r>
    </w:p>
  </w:footnote>
  <w:footnote w:type="continuationSeparator" w:id="0">
    <w:p w:rsidR="00100AD5" w:rsidRDefault="00100AD5" w:rsidP="00996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D6DE6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25pt;height:300.25pt" o:bullet="t">
        <v:imagedata r:id="rId1" o:title="LOGO FACEBOOK"/>
      </v:shape>
    </w:pict>
  </w:numPicBullet>
  <w:abstractNum w:abstractNumId="0" w15:restartNumberingAfterBreak="0">
    <w:nsid w:val="041F5BB2"/>
    <w:multiLevelType w:val="hybridMultilevel"/>
    <w:tmpl w:val="E9F0503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1" w15:restartNumberingAfterBreak="0">
    <w:nsid w:val="2D9F5C56"/>
    <w:multiLevelType w:val="hybridMultilevel"/>
    <w:tmpl w:val="3A82147C"/>
    <w:lvl w:ilvl="0" w:tplc="9B30F8B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14776F"/>
    <w:multiLevelType w:val="hybridMultilevel"/>
    <w:tmpl w:val="1416071C"/>
    <w:lvl w:ilvl="0" w:tplc="75A4961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E31BAE"/>
    <w:multiLevelType w:val="hybridMultilevel"/>
    <w:tmpl w:val="20ACE666"/>
    <w:lvl w:ilvl="0" w:tplc="1ECAA9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E373E7"/>
    <w:multiLevelType w:val="hybridMultilevel"/>
    <w:tmpl w:val="408227C4"/>
    <w:lvl w:ilvl="0" w:tplc="E00CB3D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3F7564A"/>
    <w:multiLevelType w:val="hybridMultilevel"/>
    <w:tmpl w:val="8C5623A0"/>
    <w:lvl w:ilvl="0" w:tplc="5E3CAE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B370F0"/>
    <w:multiLevelType w:val="hybridMultilevel"/>
    <w:tmpl w:val="E7449F76"/>
    <w:lvl w:ilvl="0" w:tplc="7C72B1E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EB73583"/>
    <w:multiLevelType w:val="hybridMultilevel"/>
    <w:tmpl w:val="5128BDEE"/>
    <w:lvl w:ilvl="0" w:tplc="1ECAA9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EE3E3B"/>
    <w:multiLevelType w:val="hybridMultilevel"/>
    <w:tmpl w:val="37BEC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E05638"/>
    <w:multiLevelType w:val="hybridMultilevel"/>
    <w:tmpl w:val="F9109ED6"/>
    <w:lvl w:ilvl="0" w:tplc="7C72B1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FE5457"/>
    <w:multiLevelType w:val="hybridMultilevel"/>
    <w:tmpl w:val="9FD8B5F8"/>
    <w:lvl w:ilvl="0" w:tplc="5E3CAEFE">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506343D"/>
    <w:multiLevelType w:val="hybridMultilevel"/>
    <w:tmpl w:val="A2D8DF20"/>
    <w:lvl w:ilvl="0" w:tplc="5E3CAEFE">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4"/>
  </w:num>
  <w:num w:numId="4">
    <w:abstractNumId w:val="8"/>
  </w:num>
  <w:num w:numId="5">
    <w:abstractNumId w:val="7"/>
  </w:num>
  <w:num w:numId="6">
    <w:abstractNumId w:val="9"/>
  </w:num>
  <w:num w:numId="7">
    <w:abstractNumId w:val="6"/>
  </w:num>
  <w:num w:numId="8">
    <w:abstractNumId w:val="10"/>
  </w:num>
  <w:num w:numId="9">
    <w:abstractNumId w:val="5"/>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7B"/>
    <w:rsid w:val="0005356A"/>
    <w:rsid w:val="000C3B74"/>
    <w:rsid w:val="000F1551"/>
    <w:rsid w:val="00100AD5"/>
    <w:rsid w:val="00105FF4"/>
    <w:rsid w:val="00124603"/>
    <w:rsid w:val="00125901"/>
    <w:rsid w:val="00126AE4"/>
    <w:rsid w:val="00151DF5"/>
    <w:rsid w:val="00166E00"/>
    <w:rsid w:val="001C19BA"/>
    <w:rsid w:val="001F1F05"/>
    <w:rsid w:val="001F6E6E"/>
    <w:rsid w:val="0021274B"/>
    <w:rsid w:val="0023008F"/>
    <w:rsid w:val="00247063"/>
    <w:rsid w:val="00264C20"/>
    <w:rsid w:val="00273855"/>
    <w:rsid w:val="00277685"/>
    <w:rsid w:val="00295D71"/>
    <w:rsid w:val="002A4070"/>
    <w:rsid w:val="002F755B"/>
    <w:rsid w:val="00305B68"/>
    <w:rsid w:val="0031177D"/>
    <w:rsid w:val="00317151"/>
    <w:rsid w:val="0032217E"/>
    <w:rsid w:val="00345626"/>
    <w:rsid w:val="0037555E"/>
    <w:rsid w:val="00382225"/>
    <w:rsid w:val="0039428E"/>
    <w:rsid w:val="003C2A97"/>
    <w:rsid w:val="00404E39"/>
    <w:rsid w:val="00426334"/>
    <w:rsid w:val="00426FAB"/>
    <w:rsid w:val="004756BD"/>
    <w:rsid w:val="004A4A37"/>
    <w:rsid w:val="004E507E"/>
    <w:rsid w:val="00550992"/>
    <w:rsid w:val="005850EC"/>
    <w:rsid w:val="005C1481"/>
    <w:rsid w:val="005F45B1"/>
    <w:rsid w:val="005F4DFE"/>
    <w:rsid w:val="00601C3F"/>
    <w:rsid w:val="00615D77"/>
    <w:rsid w:val="00626E59"/>
    <w:rsid w:val="00635ADF"/>
    <w:rsid w:val="00635EC1"/>
    <w:rsid w:val="006379F7"/>
    <w:rsid w:val="00653ACC"/>
    <w:rsid w:val="0068178E"/>
    <w:rsid w:val="00683332"/>
    <w:rsid w:val="00695534"/>
    <w:rsid w:val="006B1AAC"/>
    <w:rsid w:val="006D02B0"/>
    <w:rsid w:val="00721CA9"/>
    <w:rsid w:val="007770A6"/>
    <w:rsid w:val="007A1301"/>
    <w:rsid w:val="007B3718"/>
    <w:rsid w:val="007F0CC8"/>
    <w:rsid w:val="00831C54"/>
    <w:rsid w:val="00843DFD"/>
    <w:rsid w:val="008719CE"/>
    <w:rsid w:val="008A66FA"/>
    <w:rsid w:val="008C2817"/>
    <w:rsid w:val="008C7435"/>
    <w:rsid w:val="00906176"/>
    <w:rsid w:val="00941232"/>
    <w:rsid w:val="00967B68"/>
    <w:rsid w:val="00980292"/>
    <w:rsid w:val="0099681D"/>
    <w:rsid w:val="009A13C1"/>
    <w:rsid w:val="009B49FC"/>
    <w:rsid w:val="009E04AD"/>
    <w:rsid w:val="009F25B9"/>
    <w:rsid w:val="00A60032"/>
    <w:rsid w:val="00A740B6"/>
    <w:rsid w:val="00A8008D"/>
    <w:rsid w:val="00A87E7B"/>
    <w:rsid w:val="00AA730A"/>
    <w:rsid w:val="00AC37D8"/>
    <w:rsid w:val="00AE158B"/>
    <w:rsid w:val="00AF696A"/>
    <w:rsid w:val="00B25D70"/>
    <w:rsid w:val="00B85FCF"/>
    <w:rsid w:val="00BA6E3F"/>
    <w:rsid w:val="00BD15ED"/>
    <w:rsid w:val="00BD6DF6"/>
    <w:rsid w:val="00C01CDD"/>
    <w:rsid w:val="00C13A7C"/>
    <w:rsid w:val="00C51D56"/>
    <w:rsid w:val="00C64C20"/>
    <w:rsid w:val="00C8261B"/>
    <w:rsid w:val="00C8309B"/>
    <w:rsid w:val="00C91679"/>
    <w:rsid w:val="00C95A3F"/>
    <w:rsid w:val="00CA2818"/>
    <w:rsid w:val="00CD294F"/>
    <w:rsid w:val="00CF48E8"/>
    <w:rsid w:val="00D15AAB"/>
    <w:rsid w:val="00D2264A"/>
    <w:rsid w:val="00D47B7C"/>
    <w:rsid w:val="00D759AE"/>
    <w:rsid w:val="00DA259D"/>
    <w:rsid w:val="00DA42F1"/>
    <w:rsid w:val="00DA64CB"/>
    <w:rsid w:val="00E1171C"/>
    <w:rsid w:val="00E708BD"/>
    <w:rsid w:val="00E7170F"/>
    <w:rsid w:val="00E92EC1"/>
    <w:rsid w:val="00EA66F6"/>
    <w:rsid w:val="00F01E03"/>
    <w:rsid w:val="00F01FCF"/>
    <w:rsid w:val="00F27159"/>
    <w:rsid w:val="00F32011"/>
    <w:rsid w:val="00F62A6B"/>
    <w:rsid w:val="00FA0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15:docId w15:val="{FA0A30E6-A5AF-4913-A825-C6F637EF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259D"/>
    <w:rPr>
      <w:color w:val="0563C1" w:themeColor="hyperlink"/>
      <w:u w:val="single"/>
    </w:rPr>
  </w:style>
  <w:style w:type="character" w:styleId="Textedelespacerserv">
    <w:name w:val="Placeholder Text"/>
    <w:basedOn w:val="Policepardfaut"/>
    <w:uiPriority w:val="99"/>
    <w:semiHidden/>
    <w:rsid w:val="007A1301"/>
    <w:rPr>
      <w:color w:val="808080"/>
    </w:rPr>
  </w:style>
  <w:style w:type="character" w:styleId="lev">
    <w:name w:val="Strong"/>
    <w:basedOn w:val="Policepardfaut"/>
    <w:uiPriority w:val="22"/>
    <w:qFormat/>
    <w:rsid w:val="00980292"/>
    <w:rPr>
      <w:b/>
      <w:bCs/>
    </w:rPr>
  </w:style>
  <w:style w:type="paragraph" w:styleId="En-tte">
    <w:name w:val="header"/>
    <w:basedOn w:val="Normal"/>
    <w:link w:val="En-tteCar"/>
    <w:uiPriority w:val="99"/>
    <w:unhideWhenUsed/>
    <w:rsid w:val="0099681D"/>
    <w:pPr>
      <w:tabs>
        <w:tab w:val="center" w:pos="4536"/>
        <w:tab w:val="right" w:pos="9072"/>
      </w:tabs>
      <w:spacing w:after="0" w:line="240" w:lineRule="auto"/>
    </w:pPr>
  </w:style>
  <w:style w:type="character" w:customStyle="1" w:styleId="En-tteCar">
    <w:name w:val="En-tête Car"/>
    <w:basedOn w:val="Policepardfaut"/>
    <w:link w:val="En-tte"/>
    <w:uiPriority w:val="99"/>
    <w:rsid w:val="0099681D"/>
  </w:style>
  <w:style w:type="paragraph" w:styleId="Pieddepage">
    <w:name w:val="footer"/>
    <w:basedOn w:val="Normal"/>
    <w:link w:val="PieddepageCar"/>
    <w:uiPriority w:val="99"/>
    <w:unhideWhenUsed/>
    <w:rsid w:val="009968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681D"/>
  </w:style>
  <w:style w:type="paragraph" w:styleId="Paragraphedeliste">
    <w:name w:val="List Paragraph"/>
    <w:basedOn w:val="Normal"/>
    <w:uiPriority w:val="34"/>
    <w:qFormat/>
    <w:rsid w:val="00550992"/>
    <w:pPr>
      <w:ind w:left="720"/>
      <w:contextualSpacing/>
    </w:pPr>
  </w:style>
  <w:style w:type="character" w:styleId="Mentionnonrsolue">
    <w:name w:val="Unresolved Mention"/>
    <w:basedOn w:val="Policepardfaut"/>
    <w:uiPriority w:val="99"/>
    <w:semiHidden/>
    <w:unhideWhenUsed/>
    <w:rsid w:val="009B49FC"/>
    <w:rPr>
      <w:color w:val="808080"/>
      <w:shd w:val="clear" w:color="auto" w:fill="E6E6E6"/>
    </w:rPr>
  </w:style>
  <w:style w:type="paragraph" w:styleId="NormalWeb">
    <w:name w:val="Normal (Web)"/>
    <w:basedOn w:val="Normal"/>
    <w:uiPriority w:val="99"/>
    <w:unhideWhenUsed/>
    <w:rsid w:val="004263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26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001224">
      <w:bodyDiv w:val="1"/>
      <w:marLeft w:val="0"/>
      <w:marRight w:val="0"/>
      <w:marTop w:val="0"/>
      <w:marBottom w:val="0"/>
      <w:divBdr>
        <w:top w:val="none" w:sz="0" w:space="0" w:color="auto"/>
        <w:left w:val="none" w:sz="0" w:space="0" w:color="auto"/>
        <w:bottom w:val="none" w:sz="0" w:space="0" w:color="auto"/>
        <w:right w:val="none" w:sz="0" w:space="0" w:color="auto"/>
      </w:divBdr>
    </w:div>
    <w:div w:id="2135249739">
      <w:bodyDiv w:val="1"/>
      <w:marLeft w:val="0"/>
      <w:marRight w:val="0"/>
      <w:marTop w:val="0"/>
      <w:marBottom w:val="0"/>
      <w:divBdr>
        <w:top w:val="none" w:sz="0" w:space="0" w:color="auto"/>
        <w:left w:val="none" w:sz="0" w:space="0" w:color="auto"/>
        <w:bottom w:val="none" w:sz="0" w:space="0" w:color="auto"/>
        <w:right w:val="none" w:sz="0" w:space="0" w:color="auto"/>
      </w:divBdr>
      <w:divsChild>
        <w:div w:id="1401636981">
          <w:marLeft w:val="0"/>
          <w:marRight w:val="0"/>
          <w:marTop w:val="0"/>
          <w:marBottom w:val="0"/>
          <w:divBdr>
            <w:top w:val="none" w:sz="0" w:space="0" w:color="auto"/>
            <w:left w:val="none" w:sz="0" w:space="0" w:color="auto"/>
            <w:bottom w:val="none" w:sz="0" w:space="0" w:color="auto"/>
            <w:right w:val="none" w:sz="0" w:space="0" w:color="auto"/>
          </w:divBdr>
        </w:div>
        <w:div w:id="1192572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control" Target="activeX/activeX2.xml"/><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hyperlink" Target="https://www.cluster-maritime.fr/" TargetMode="External"/><Relationship Id="rId68" Type="http://schemas.openxmlformats.org/officeDocument/2006/relationships/hyperlink" Target="http://www.institut-ocean.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control" Target="activeX/activeX6.xml"/><Relationship Id="rId11" Type="http://schemas.openxmlformats.org/officeDocument/2006/relationships/hyperlink" Target="http://trophees-innovation-ocean.com/wp-content/uploads/2018/04/Les-Trophees-de-lInnovation-OCEAN-Document-de-pr&#233;-inscription-&#224;-candidature-v2.docx"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control" Target="activeX/activeX10.xml"/><Relationship Id="rId40" Type="http://schemas.openxmlformats.org/officeDocument/2006/relationships/image" Target="media/image18.wmf"/><Relationship Id="rId45" Type="http://schemas.openxmlformats.org/officeDocument/2006/relationships/control" Target="activeX/activeX14.xml"/><Relationship Id="rId53" Type="http://schemas.openxmlformats.org/officeDocument/2006/relationships/hyperlink" Target="https://www.polemermediterranee.com/" TargetMode="External"/><Relationship Id="rId58" Type="http://schemas.openxmlformats.org/officeDocument/2006/relationships/image" Target="media/image23.jpeg"/><Relationship Id="rId66" Type="http://schemas.openxmlformats.org/officeDocument/2006/relationships/hyperlink" Target="https://www.polemermediterranee.com/" TargetMode="Externa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control" Target="activeX/activeX1.xml"/><Relationship Id="rId14" Type="http://schemas.openxmlformats.org/officeDocument/2006/relationships/image" Target="media/image6.png"/><Relationship Id="rId22" Type="http://schemas.openxmlformats.org/officeDocument/2006/relationships/image" Target="media/image9.wmf"/><Relationship Id="rId27" Type="http://schemas.openxmlformats.org/officeDocument/2006/relationships/control" Target="activeX/activeX5.xml"/><Relationship Id="rId30" Type="http://schemas.openxmlformats.org/officeDocument/2006/relationships/image" Target="media/image13.wmf"/><Relationship Id="rId35" Type="http://schemas.openxmlformats.org/officeDocument/2006/relationships/control" Target="activeX/activeX9.xml"/><Relationship Id="rId43" Type="http://schemas.openxmlformats.org/officeDocument/2006/relationships/control" Target="activeX/activeX13.xml"/><Relationship Id="rId48" Type="http://schemas.openxmlformats.org/officeDocument/2006/relationships/control" Target="activeX/activeX16.xml"/><Relationship Id="rId56" Type="http://schemas.openxmlformats.org/officeDocument/2006/relationships/image" Target="media/image22.jpeg"/><Relationship Id="rId64" Type="http://schemas.openxmlformats.org/officeDocument/2006/relationships/hyperlink" Target="https://www.cluster-maritime.fr/" TargetMode="External"/><Relationship Id="rId69" Type="http://schemas.openxmlformats.org/officeDocument/2006/relationships/hyperlink" Target="https://www.energiesdelamer.eu/" TargetMode="External"/><Relationship Id="rId8" Type="http://schemas.openxmlformats.org/officeDocument/2006/relationships/image" Target="media/image2.jpg"/><Relationship Id="rId51" Type="http://schemas.openxmlformats.org/officeDocument/2006/relationships/hyperlink" Target="https://www.cluster-maritime.f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image" Target="media/image17.wmf"/><Relationship Id="rId46" Type="http://schemas.openxmlformats.org/officeDocument/2006/relationships/control" Target="activeX/activeX15.xml"/><Relationship Id="rId59" Type="http://schemas.openxmlformats.org/officeDocument/2006/relationships/image" Target="media/image24.jpeg"/><Relationship Id="rId67" Type="http://schemas.openxmlformats.org/officeDocument/2006/relationships/hyperlink" Target="http://www.institut-ocean.org/" TargetMode="External"/><Relationship Id="rId20" Type="http://schemas.openxmlformats.org/officeDocument/2006/relationships/image" Target="media/image8.wmf"/><Relationship Id="rId41" Type="http://schemas.openxmlformats.org/officeDocument/2006/relationships/control" Target="activeX/activeX12.xml"/><Relationship Id="rId54" Type="http://schemas.openxmlformats.org/officeDocument/2006/relationships/hyperlink" Target="http://www.institut-ocean.org/" TargetMode="External"/><Relationship Id="rId62" Type="http://schemas.openxmlformats.org/officeDocument/2006/relationships/hyperlink" Target="mailto:d.angibaud@"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control" Target="activeX/activeX3.xml"/><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mailto:d.angibaud@" TargetMode="External"/><Relationship Id="rId57" Type="http://schemas.openxmlformats.org/officeDocument/2006/relationships/hyperlink" Target="https://trophees-innovation-ocean.com/les-poles-mer/" TargetMode="External"/><Relationship Id="rId10" Type="http://schemas.openxmlformats.org/officeDocument/2006/relationships/image" Target="media/image3.jpeg"/><Relationship Id="rId31" Type="http://schemas.openxmlformats.org/officeDocument/2006/relationships/control" Target="activeX/activeX7.xml"/><Relationship Id="rId44" Type="http://schemas.openxmlformats.org/officeDocument/2006/relationships/image" Target="media/image20.wmf"/><Relationship Id="rId52" Type="http://schemas.openxmlformats.org/officeDocument/2006/relationships/hyperlink" Target="https://www.pole-mer-bretagne-atlantique.com/fr/" TargetMode="External"/><Relationship Id="rId60" Type="http://schemas.openxmlformats.org/officeDocument/2006/relationships/hyperlink" Target="https://www.energiesdelamer.eu/" TargetMode="External"/><Relationship Id="rId65" Type="http://schemas.openxmlformats.org/officeDocument/2006/relationships/hyperlink" Target="https://www.pole-mer-bretagne-atlantique.com/fr/" TargetMode="External"/><Relationship Id="rId4" Type="http://schemas.openxmlformats.org/officeDocument/2006/relationships/settings" Target="settings.xml"/><Relationship Id="rId9" Type="http://schemas.openxmlformats.org/officeDocument/2006/relationships/image" Target="media/image20.jpg"/><Relationship Id="rId13" Type="http://schemas.openxmlformats.org/officeDocument/2006/relationships/image" Target="media/image5.jpeg"/><Relationship Id="rId18" Type="http://schemas.openxmlformats.org/officeDocument/2006/relationships/image" Target="media/image7.wmf"/><Relationship Id="rId39" Type="http://schemas.openxmlformats.org/officeDocument/2006/relationships/control" Target="activeX/activeX11.xml"/><Relationship Id="rId34" Type="http://schemas.openxmlformats.org/officeDocument/2006/relationships/image" Target="media/image15.wmf"/><Relationship Id="rId50" Type="http://schemas.openxmlformats.org/officeDocument/2006/relationships/hyperlink" Target="https://www.cluster-maritime.fr/" TargetMode="External"/><Relationship Id="rId55" Type="http://schemas.openxmlformats.org/officeDocument/2006/relationships/hyperlink" Target="http://www.institut-ocean.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6651-8A23-4CE5-88DF-F1060F8C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3677</Characters>
  <Application>Microsoft Office Word</Application>
  <DocSecurity>4</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agence adecan</dc:creator>
  <cp:keywords/>
  <dc:description/>
  <cp:lastModifiedBy>Solena TANZI</cp:lastModifiedBy>
  <cp:revision>2</cp:revision>
  <cp:lastPrinted>2017-12-16T11:09:00Z</cp:lastPrinted>
  <dcterms:created xsi:type="dcterms:W3CDTF">2019-04-24T09:41:00Z</dcterms:created>
  <dcterms:modified xsi:type="dcterms:W3CDTF">2019-04-24T09:41:00Z</dcterms:modified>
</cp:coreProperties>
</file>